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Default="00AF2D3A" w:rsidP="00426C85">
      <w:pPr>
        <w:spacing w:line="276" w:lineRule="auto"/>
        <w:rPr>
          <w:b/>
          <w:bCs/>
        </w:rPr>
      </w:pPr>
    </w:p>
    <w:p w14:paraId="3F5F0E1F" w14:textId="77777777" w:rsidR="00AF2D3A" w:rsidRDefault="00AF2D3A" w:rsidP="00AF2D3A">
      <w:pPr>
        <w:spacing w:line="276" w:lineRule="auto"/>
        <w:jc w:val="center"/>
        <w:rPr>
          <w:b/>
          <w:bCs/>
        </w:rPr>
      </w:pPr>
    </w:p>
    <w:p w14:paraId="7A3CB271" w14:textId="007E3ED4" w:rsidR="00AF2D3A" w:rsidRPr="00997AC6" w:rsidRDefault="00143C0C" w:rsidP="00AF2D3A">
      <w:pPr>
        <w:spacing w:line="276" w:lineRule="auto"/>
        <w:jc w:val="center"/>
        <w:rPr>
          <w:rFonts w:ascii="Verdana" w:hAnsi="Verdana"/>
          <w:b/>
          <w:bCs/>
          <w:caps/>
          <w:sz w:val="20"/>
        </w:rPr>
      </w:pPr>
      <w:r w:rsidRPr="00143C0C">
        <w:rPr>
          <w:rFonts w:ascii="Verdana" w:hAnsi="Verdana"/>
          <w:b/>
          <w:bCs/>
          <w:caps/>
          <w:kern w:val="2"/>
          <w:sz w:val="20"/>
        </w:rPr>
        <w:t>SU GOVTECH RENGINIŲ ORGANIZAVIMU LIETUVOJE</w:t>
      </w:r>
      <w:r w:rsidR="00997AC6" w:rsidRPr="00997AC6">
        <w:rPr>
          <w:rFonts w:ascii="Verdana" w:hAnsi="Verdana"/>
          <w:b/>
          <w:bCs/>
          <w:caps/>
          <w:kern w:val="2"/>
          <w:sz w:val="20"/>
        </w:rPr>
        <w:t xml:space="preserve"> susijusios paslaugų </w:t>
      </w:r>
      <w:r w:rsidR="000B0897" w:rsidRPr="00997AC6">
        <w:rPr>
          <w:rFonts w:ascii="Verdana" w:hAnsi="Verdana"/>
          <w:b/>
          <w:bCs/>
          <w:caps/>
          <w:sz w:val="20"/>
        </w:rPr>
        <w:t xml:space="preserve">pirkimo-pardavimo sutartis </w:t>
      </w:r>
    </w:p>
    <w:p w14:paraId="69E4DE8A" w14:textId="77777777" w:rsidR="00AF2D3A" w:rsidRPr="00F956F6"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2CE45B27" w:rsidR="00027B83" w:rsidRPr="00F956F6" w:rsidRDefault="00997AC6" w:rsidP="000C6025">
            <w:pPr>
              <w:jc w:val="both"/>
              <w:rPr>
                <w:rFonts w:ascii="Verdana" w:hAnsi="Verdana"/>
                <w:kern w:val="2"/>
                <w:sz w:val="20"/>
              </w:rPr>
            </w:pPr>
            <w:r>
              <w:rPr>
                <w:rFonts w:ascii="Verdana" w:hAnsi="Verdana"/>
                <w:b/>
                <w:bCs/>
                <w:kern w:val="2"/>
                <w:sz w:val="20"/>
              </w:rPr>
              <w:t>S</w:t>
            </w:r>
            <w:r w:rsidRPr="00997AC6">
              <w:rPr>
                <w:rFonts w:ascii="Verdana" w:hAnsi="Verdana"/>
                <w:b/>
                <w:bCs/>
                <w:kern w:val="2"/>
                <w:sz w:val="20"/>
              </w:rPr>
              <w:t xml:space="preserve">u </w:t>
            </w:r>
            <w:proofErr w:type="spellStart"/>
            <w:r w:rsidRPr="00997AC6">
              <w:rPr>
                <w:rFonts w:ascii="Verdana" w:hAnsi="Verdana"/>
                <w:b/>
                <w:bCs/>
                <w:kern w:val="2"/>
                <w:sz w:val="20"/>
              </w:rPr>
              <w:t>GovTech</w:t>
            </w:r>
            <w:proofErr w:type="spellEnd"/>
            <w:r w:rsidRPr="00997AC6">
              <w:rPr>
                <w:rFonts w:ascii="Verdana" w:hAnsi="Verdana"/>
                <w:b/>
                <w:bCs/>
                <w:kern w:val="2"/>
                <w:sz w:val="20"/>
              </w:rPr>
              <w:t xml:space="preserve"> renginių organizavimu </w:t>
            </w:r>
            <w:r w:rsidR="00143C0C">
              <w:rPr>
                <w:rFonts w:ascii="Verdana" w:hAnsi="Verdana"/>
                <w:b/>
                <w:bCs/>
                <w:kern w:val="2"/>
                <w:sz w:val="20"/>
              </w:rPr>
              <w:t>Lietuvoje</w:t>
            </w:r>
            <w:r w:rsidRPr="00997AC6">
              <w:rPr>
                <w:rFonts w:ascii="Verdana" w:hAnsi="Verdana"/>
                <w:b/>
                <w:bCs/>
                <w:kern w:val="2"/>
                <w:sz w:val="20"/>
              </w:rPr>
              <w:t xml:space="preserve"> susijusios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21B5A4C1">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21B5A4C1">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21B5A4C1">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21B5A4C1">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21B5A4C1">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6D323CFD" w:rsidR="00D6194B" w:rsidRPr="00F956F6" w:rsidRDefault="00026177" w:rsidP="00096DD6">
            <w:pPr>
              <w:rPr>
                <w:rFonts w:ascii="Verdana" w:hAnsi="Verdana"/>
                <w:kern w:val="2"/>
                <w:sz w:val="20"/>
              </w:rPr>
            </w:pPr>
            <w:r w:rsidRPr="00026177">
              <w:rPr>
                <w:rFonts w:ascii="Verdana" w:hAnsi="Verdana"/>
                <w:sz w:val="20"/>
              </w:rPr>
              <w:t>LT254471716</w:t>
            </w:r>
          </w:p>
        </w:tc>
      </w:tr>
      <w:tr w:rsidR="00AF2D3A" w:rsidRPr="00F956F6" w14:paraId="00BB1DB9" w14:textId="77777777" w:rsidTr="21B5A4C1">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21B5A4C1">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21B5A4C1">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21B5A4C1">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A3B2C" w:rsidRPr="00F956F6" w14:paraId="0E742AF2" w14:textId="77777777" w:rsidTr="21B5A4C1">
        <w:tc>
          <w:tcPr>
            <w:tcW w:w="2808" w:type="dxa"/>
            <w:vMerge/>
          </w:tcPr>
          <w:p w14:paraId="3B9A1820" w14:textId="77777777" w:rsidR="00AA3B2C" w:rsidRPr="00F956F6" w:rsidRDefault="00AA3B2C" w:rsidP="00AA3B2C">
            <w:pPr>
              <w:rPr>
                <w:rFonts w:ascii="Verdana" w:hAnsi="Verdana"/>
                <w:kern w:val="2"/>
                <w:sz w:val="20"/>
              </w:rPr>
            </w:pPr>
          </w:p>
        </w:tc>
        <w:tc>
          <w:tcPr>
            <w:tcW w:w="3240" w:type="dxa"/>
          </w:tcPr>
          <w:p w14:paraId="219C4DF5" w14:textId="77777777" w:rsidR="00AA3B2C" w:rsidRPr="00F956F6" w:rsidRDefault="00AA3B2C" w:rsidP="00AA3B2C">
            <w:pPr>
              <w:rPr>
                <w:rFonts w:ascii="Verdana" w:hAnsi="Verdana"/>
                <w:kern w:val="2"/>
                <w:sz w:val="20"/>
              </w:rPr>
            </w:pPr>
            <w:r w:rsidRPr="00F956F6">
              <w:rPr>
                <w:rFonts w:ascii="Verdana" w:hAnsi="Verdana"/>
                <w:kern w:val="2"/>
                <w:sz w:val="20"/>
              </w:rPr>
              <w:t>1.1.9. Šalies atstovas</w:t>
            </w:r>
          </w:p>
        </w:tc>
        <w:tc>
          <w:tcPr>
            <w:tcW w:w="3510" w:type="dxa"/>
          </w:tcPr>
          <w:p w14:paraId="04676AAD" w14:textId="6D677E25" w:rsidR="00AA3B2C" w:rsidRPr="00F956F6" w:rsidRDefault="00AA3B2C" w:rsidP="00AA3B2C">
            <w:pPr>
              <w:rPr>
                <w:rFonts w:ascii="Verdana" w:hAnsi="Verdana"/>
                <w:kern w:val="2"/>
                <w:sz w:val="20"/>
              </w:rPr>
            </w:pPr>
            <w:r w:rsidRPr="00D62236">
              <w:rPr>
                <w:rFonts w:ascii="Verdana" w:hAnsi="Verdana" w:cs="Tahoma"/>
                <w:sz w:val="20"/>
                <w:lang w:eastAsia="lt-LT"/>
              </w:rPr>
              <w:t>Proveržio departamento direktoriaus Martynas Survilas</w:t>
            </w:r>
          </w:p>
        </w:tc>
      </w:tr>
      <w:tr w:rsidR="00AA3B2C" w:rsidRPr="00F956F6" w14:paraId="5D1478E5" w14:textId="77777777" w:rsidTr="21B5A4C1">
        <w:tc>
          <w:tcPr>
            <w:tcW w:w="2808" w:type="dxa"/>
            <w:vMerge/>
          </w:tcPr>
          <w:p w14:paraId="19A02CF4" w14:textId="77777777" w:rsidR="00AA3B2C" w:rsidRPr="00F956F6" w:rsidRDefault="00AA3B2C" w:rsidP="00AA3B2C">
            <w:pPr>
              <w:rPr>
                <w:rFonts w:ascii="Verdana" w:hAnsi="Verdana"/>
                <w:kern w:val="2"/>
                <w:sz w:val="20"/>
              </w:rPr>
            </w:pPr>
          </w:p>
        </w:tc>
        <w:tc>
          <w:tcPr>
            <w:tcW w:w="3240" w:type="dxa"/>
          </w:tcPr>
          <w:p w14:paraId="30E95878" w14:textId="77777777" w:rsidR="00AA3B2C" w:rsidRPr="00F956F6" w:rsidRDefault="00AA3B2C" w:rsidP="00AA3B2C">
            <w:pPr>
              <w:rPr>
                <w:rFonts w:ascii="Verdana" w:hAnsi="Verdana"/>
                <w:kern w:val="2"/>
                <w:sz w:val="20"/>
              </w:rPr>
            </w:pPr>
            <w:r w:rsidRPr="00F956F6">
              <w:rPr>
                <w:rFonts w:ascii="Verdana" w:hAnsi="Verdana"/>
                <w:kern w:val="2"/>
                <w:sz w:val="20"/>
              </w:rPr>
              <w:t>1.1.10. Atstovavimo pagrindas</w:t>
            </w:r>
          </w:p>
        </w:tc>
        <w:tc>
          <w:tcPr>
            <w:tcW w:w="3510" w:type="dxa"/>
          </w:tcPr>
          <w:p w14:paraId="02F3C68B" w14:textId="01282024" w:rsidR="00AA3B2C" w:rsidRPr="00F956F6" w:rsidRDefault="00AA3B2C" w:rsidP="00AA3B2C">
            <w:pPr>
              <w:rPr>
                <w:rFonts w:ascii="Verdana" w:hAnsi="Verdana"/>
                <w:kern w:val="2"/>
                <w:sz w:val="20"/>
              </w:rPr>
            </w:pPr>
            <w:r w:rsidRPr="00D62236">
              <w:rPr>
                <w:rFonts w:ascii="Verdana" w:hAnsi="Verdana" w:cs="Tahoma"/>
                <w:sz w:val="20"/>
                <w:lang w:eastAsia="lt-LT"/>
              </w:rPr>
              <w:t>2024-01-15 direktorės įgaliojimą Nr. R1-9-(1.3E)2024,</w:t>
            </w:r>
          </w:p>
        </w:tc>
      </w:tr>
      <w:tr w:rsidR="00D6194B" w:rsidRPr="00F956F6" w14:paraId="7C2A98E0" w14:textId="77777777" w:rsidTr="21B5A4C1">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732C1D7A" w14:textId="758ECE49" w:rsidR="00D6194B" w:rsidRPr="00AA3B2C" w:rsidRDefault="00D6194B" w:rsidP="00D6194B">
            <w:pPr>
              <w:rPr>
                <w:rFonts w:ascii="Verdana" w:hAnsi="Verdana"/>
                <w:b/>
                <w:kern w:val="2"/>
                <w:sz w:val="20"/>
              </w:rPr>
            </w:pPr>
            <w:r w:rsidRPr="00F956F6">
              <w:rPr>
                <w:rFonts w:ascii="Verdana" w:hAnsi="Verdana"/>
                <w:b/>
                <w:kern w:val="2"/>
                <w:sz w:val="20"/>
              </w:rPr>
              <w:t>1.2. Tiekėjas</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21B5A4C1">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21B5A4C1">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21B5A4C1">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21B5A4C1">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21B5A4C1">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21B5A4C1">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21B5A4C1">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21B5A4C1">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21B5A4C1">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324FCAE7">
        <w:trPr>
          <w:trHeight w:val="300"/>
        </w:trPr>
        <w:tc>
          <w:tcPr>
            <w:tcW w:w="9535" w:type="dxa"/>
            <w:gridSpan w:val="4"/>
          </w:tcPr>
          <w:p w14:paraId="08908DE5" w14:textId="77777777" w:rsidR="00027B83" w:rsidRPr="00F956F6" w:rsidRDefault="000B0897">
            <w:pPr>
              <w:jc w:val="center"/>
              <w:rPr>
                <w:rFonts w:ascii="Verdana" w:hAnsi="Verdana"/>
                <w:b/>
                <w:kern w:val="2"/>
                <w:sz w:val="20"/>
              </w:rPr>
            </w:pPr>
            <w:r w:rsidRPr="00F956F6">
              <w:rPr>
                <w:rFonts w:ascii="Verdana" w:hAnsi="Verdana"/>
                <w:b/>
                <w:kern w:val="2"/>
                <w:sz w:val="20"/>
              </w:rPr>
              <w:t>2. ATSAKINGI ASMENYS</w:t>
            </w:r>
          </w:p>
        </w:tc>
      </w:tr>
      <w:tr w:rsidR="0001547A" w:rsidRPr="00F956F6" w14:paraId="10AC4D95" w14:textId="77777777" w:rsidTr="324FCAE7">
        <w:trPr>
          <w:trHeight w:val="300"/>
        </w:trPr>
        <w:tc>
          <w:tcPr>
            <w:tcW w:w="3094" w:type="dxa"/>
            <w:gridSpan w:val="2"/>
          </w:tcPr>
          <w:p w14:paraId="18F4EB9C" w14:textId="77777777" w:rsidR="0001547A" w:rsidRPr="00F956F6" w:rsidRDefault="0001547A" w:rsidP="0001547A">
            <w:pPr>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23CB6F6D" w:rsidR="0001547A" w:rsidRPr="00F956F6" w:rsidRDefault="0001547A" w:rsidP="0001547A">
            <w:pPr>
              <w:jc w:val="both"/>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547A" w:rsidRPr="00F956F6" w14:paraId="06E169DF" w14:textId="77777777" w:rsidTr="324FCAE7">
        <w:trPr>
          <w:trHeight w:val="300"/>
        </w:trPr>
        <w:tc>
          <w:tcPr>
            <w:tcW w:w="3094" w:type="dxa"/>
            <w:gridSpan w:val="2"/>
          </w:tcPr>
          <w:p w14:paraId="3D291656" w14:textId="77777777" w:rsidR="0001547A" w:rsidRPr="00F956F6" w:rsidRDefault="0001547A" w:rsidP="0001547A">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1547A" w:rsidRPr="00F956F6" w:rsidRDefault="0001547A" w:rsidP="0001547A">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1547A" w:rsidRPr="00F956F6" w14:paraId="7923031E" w14:textId="77777777" w:rsidTr="324FCAE7">
        <w:trPr>
          <w:trHeight w:val="300"/>
        </w:trPr>
        <w:tc>
          <w:tcPr>
            <w:tcW w:w="9535" w:type="dxa"/>
            <w:gridSpan w:val="4"/>
          </w:tcPr>
          <w:p w14:paraId="10A73182" w14:textId="77777777" w:rsidR="0001547A" w:rsidRPr="00F956F6" w:rsidRDefault="0001547A" w:rsidP="0001547A">
            <w:pPr>
              <w:jc w:val="center"/>
              <w:rPr>
                <w:rFonts w:ascii="Verdana" w:hAnsi="Verdana"/>
                <w:b/>
                <w:kern w:val="2"/>
                <w:sz w:val="20"/>
              </w:rPr>
            </w:pPr>
            <w:r w:rsidRPr="00F956F6">
              <w:rPr>
                <w:rFonts w:ascii="Verdana" w:hAnsi="Verdana"/>
                <w:b/>
                <w:kern w:val="2"/>
                <w:sz w:val="20"/>
              </w:rPr>
              <w:t>3. SUTARTIES DALYKAS</w:t>
            </w:r>
          </w:p>
        </w:tc>
      </w:tr>
      <w:tr w:rsidR="0001547A" w14:paraId="4822EC12" w14:textId="77777777" w:rsidTr="324FCAE7">
        <w:trPr>
          <w:trHeight w:val="300"/>
        </w:trPr>
        <w:tc>
          <w:tcPr>
            <w:tcW w:w="3094" w:type="dxa"/>
            <w:gridSpan w:val="2"/>
          </w:tcPr>
          <w:p w14:paraId="4F3B8D42" w14:textId="77777777" w:rsidR="0001547A" w:rsidRPr="00F956F6" w:rsidRDefault="0001547A" w:rsidP="0001547A">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798B80EE" w:rsidR="0001547A" w:rsidRPr="00F956F6" w:rsidRDefault="0001547A" w:rsidP="0001547A">
            <w:pPr>
              <w:jc w:val="both"/>
              <w:rPr>
                <w:rFonts w:ascii="Verdana" w:hAnsi="Verdana"/>
                <w:color w:val="000000"/>
                <w:kern w:val="2"/>
                <w:sz w:val="20"/>
              </w:rPr>
            </w:pPr>
            <w:r w:rsidRPr="1CA38A17">
              <w:rPr>
                <w:rFonts w:ascii="Verdana" w:hAnsi="Verdana"/>
                <w:kern w:val="2"/>
                <w:sz w:val="20"/>
              </w:rPr>
              <w:t>Tiekėjas įsipareigoja Sutartyje numatytomis sąlygomis suteikti Pirkėjui</w:t>
            </w:r>
            <w:r w:rsidRPr="1CA38A17">
              <w:rPr>
                <w:rFonts w:ascii="Verdana" w:hAnsi="Verdana"/>
                <w:b/>
                <w:bCs/>
                <w:kern w:val="2"/>
                <w:sz w:val="20"/>
              </w:rPr>
              <w:t xml:space="preserve"> </w:t>
            </w:r>
            <w:r w:rsidRPr="1CA38A17">
              <w:rPr>
                <w:rFonts w:ascii="Verdana" w:hAnsi="Verdana"/>
                <w:kern w:val="2"/>
                <w:sz w:val="20"/>
              </w:rPr>
              <w:t>s</w:t>
            </w:r>
            <w:r w:rsidRPr="1CA38A17">
              <w:rPr>
                <w:rFonts w:ascii="Verdana" w:hAnsi="Verdana"/>
                <w:sz w:val="20"/>
              </w:rPr>
              <w:t xml:space="preserve">u </w:t>
            </w:r>
            <w:proofErr w:type="spellStart"/>
            <w:r w:rsidRPr="1CA38A17">
              <w:rPr>
                <w:rFonts w:ascii="Verdana" w:hAnsi="Verdana"/>
                <w:sz w:val="20"/>
              </w:rPr>
              <w:t>GovTech</w:t>
            </w:r>
            <w:proofErr w:type="spellEnd"/>
            <w:r w:rsidRPr="1CA38A17">
              <w:rPr>
                <w:rFonts w:ascii="Verdana" w:hAnsi="Verdana"/>
                <w:sz w:val="20"/>
              </w:rPr>
              <w:t xml:space="preserve"> renginių organizavimu </w:t>
            </w:r>
            <w:r>
              <w:rPr>
                <w:rFonts w:ascii="Verdana" w:hAnsi="Verdana"/>
                <w:sz w:val="20"/>
              </w:rPr>
              <w:t>Lietuvoje</w:t>
            </w:r>
            <w:r w:rsidRPr="1CA38A17">
              <w:rPr>
                <w:rFonts w:ascii="Verdana" w:hAnsi="Verdana"/>
                <w:sz w:val="20"/>
              </w:rPr>
              <w:t xml:space="preserve"> susijusias</w:t>
            </w:r>
            <w:r w:rsidRPr="1CA38A17">
              <w:rPr>
                <w:rFonts w:ascii="Verdana" w:hAnsi="Verdana"/>
                <w:b/>
                <w:bCs/>
                <w:sz w:val="20"/>
              </w:rPr>
              <w:t xml:space="preserve"> </w:t>
            </w:r>
            <w:r w:rsidRPr="1CA38A17">
              <w:rPr>
                <w:rFonts w:ascii="Verdana" w:hAnsi="Verdana"/>
                <w:kern w:val="2"/>
                <w:sz w:val="20"/>
              </w:rPr>
              <w:t xml:space="preserve">paslaugas </w:t>
            </w:r>
            <w:r w:rsidRPr="1CA38A17">
              <w:rPr>
                <w:rFonts w:ascii="Verdana" w:hAnsi="Verdana"/>
                <w:color w:val="000000"/>
                <w:kern w:val="2"/>
                <w:sz w:val="20"/>
              </w:rPr>
              <w:t>(toliau – Paslaugos).</w:t>
            </w:r>
          </w:p>
          <w:p w14:paraId="3462AA10" w14:textId="66B21265" w:rsidR="0001547A" w:rsidRPr="00F956F6" w:rsidRDefault="0001547A" w:rsidP="0001547A">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1 „Techninė specifikacija“ (toliau – Techninė specifikacija) ir Sutarties priede Nr. 2 „Pasiūlymas“.</w:t>
            </w:r>
          </w:p>
        </w:tc>
      </w:tr>
      <w:tr w:rsidR="0001547A" w14:paraId="12F1818B" w14:textId="77777777" w:rsidTr="324FCAE7">
        <w:trPr>
          <w:trHeight w:val="300"/>
        </w:trPr>
        <w:tc>
          <w:tcPr>
            <w:tcW w:w="3094" w:type="dxa"/>
            <w:gridSpan w:val="2"/>
          </w:tcPr>
          <w:p w14:paraId="7EC75A95" w14:textId="77777777" w:rsidR="0001547A" w:rsidRPr="00F956F6" w:rsidRDefault="0001547A" w:rsidP="0001547A">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347E9B6E" w:rsidR="0001547A" w:rsidRPr="00F956F6" w:rsidRDefault="0001547A" w:rsidP="0001547A">
            <w:pPr>
              <w:rPr>
                <w:rFonts w:ascii="Verdana" w:hAnsi="Verdana"/>
                <w:kern w:val="2"/>
                <w:sz w:val="20"/>
              </w:rPr>
            </w:pPr>
            <w:r>
              <w:rPr>
                <w:rFonts w:ascii="Verdana" w:hAnsi="Verdana"/>
                <w:kern w:val="2"/>
                <w:sz w:val="20"/>
              </w:rPr>
              <w:t>S</w:t>
            </w:r>
            <w:r w:rsidRPr="00C701BE">
              <w:rPr>
                <w:rFonts w:ascii="Verdana" w:hAnsi="Verdana"/>
                <w:kern w:val="2"/>
                <w:sz w:val="20"/>
              </w:rPr>
              <w:t xml:space="preserve">u </w:t>
            </w:r>
            <w:proofErr w:type="spellStart"/>
            <w:r w:rsidRPr="00C701BE">
              <w:rPr>
                <w:rFonts w:ascii="Verdana" w:hAnsi="Verdana"/>
                <w:kern w:val="2"/>
                <w:sz w:val="20"/>
              </w:rPr>
              <w:t>GovTech</w:t>
            </w:r>
            <w:proofErr w:type="spellEnd"/>
            <w:r w:rsidRPr="00C701BE">
              <w:rPr>
                <w:rFonts w:ascii="Verdana" w:hAnsi="Verdana"/>
                <w:kern w:val="2"/>
                <w:sz w:val="20"/>
              </w:rPr>
              <w:t xml:space="preserve"> renginių organizavimu </w:t>
            </w:r>
            <w:r>
              <w:rPr>
                <w:rFonts w:ascii="Verdana" w:hAnsi="Verdana"/>
                <w:kern w:val="2"/>
                <w:sz w:val="20"/>
              </w:rPr>
              <w:t xml:space="preserve">Lietuvoje </w:t>
            </w:r>
            <w:r w:rsidRPr="00C701BE">
              <w:rPr>
                <w:rFonts w:ascii="Verdana" w:hAnsi="Verdana"/>
                <w:kern w:val="2"/>
                <w:sz w:val="20"/>
              </w:rPr>
              <w:t>susijusios paslaugos</w:t>
            </w:r>
            <w:r w:rsidRPr="00F956F6">
              <w:rPr>
                <w:rFonts w:ascii="Verdana" w:hAnsi="Verdana"/>
                <w:kern w:val="2"/>
                <w:sz w:val="20"/>
              </w:rPr>
              <w:t xml:space="preserve">, pirkimo Nr. </w:t>
            </w:r>
            <w:r w:rsidRPr="00F956F6">
              <w:rPr>
                <w:rFonts w:ascii="Verdana" w:hAnsi="Verdana"/>
                <w:color w:val="4472C4" w:themeColor="accent1"/>
                <w:kern w:val="2"/>
                <w:sz w:val="20"/>
              </w:rPr>
              <w:t xml:space="preserve">(įrašyti) </w:t>
            </w:r>
            <w:r w:rsidRPr="00F956F6">
              <w:rPr>
                <w:rFonts w:ascii="Verdana" w:hAnsi="Verdana"/>
                <w:kern w:val="2"/>
                <w:sz w:val="20"/>
              </w:rPr>
              <w:t>(toliau – Pirkimas)</w:t>
            </w:r>
          </w:p>
        </w:tc>
      </w:tr>
      <w:tr w:rsidR="0001547A" w14:paraId="0933D8C9" w14:textId="77777777" w:rsidTr="324FCAE7">
        <w:trPr>
          <w:trHeight w:val="300"/>
        </w:trPr>
        <w:tc>
          <w:tcPr>
            <w:tcW w:w="3094" w:type="dxa"/>
            <w:gridSpan w:val="2"/>
          </w:tcPr>
          <w:p w14:paraId="56036EA3" w14:textId="77777777" w:rsidR="0001547A" w:rsidRPr="00F956F6" w:rsidRDefault="0001547A" w:rsidP="0001547A">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1547A" w:rsidRPr="00F956F6" w:rsidRDefault="0001547A" w:rsidP="0001547A">
            <w:pPr>
              <w:rPr>
                <w:rFonts w:ascii="Verdana" w:hAnsi="Verdana"/>
                <w:kern w:val="2"/>
                <w:sz w:val="20"/>
              </w:rPr>
            </w:pPr>
          </w:p>
          <w:p w14:paraId="526D0274" w14:textId="44E000B4" w:rsidR="0001547A" w:rsidRPr="00F956F6" w:rsidRDefault="0001547A" w:rsidP="0001547A">
            <w:pPr>
              <w:jc w:val="both"/>
              <w:rPr>
                <w:rFonts w:ascii="Verdana" w:hAnsi="Verdana"/>
                <w:kern w:val="2"/>
                <w:sz w:val="20"/>
              </w:rPr>
            </w:pPr>
            <w:bookmarkStart w:id="1" w:name="_Hlk187915430"/>
            <w:r>
              <w:rPr>
                <w:rFonts w:ascii="Verdana" w:hAnsi="Verdana"/>
                <w:kern w:val="2"/>
                <w:sz w:val="20"/>
              </w:rPr>
              <w:t>Netaikoma</w:t>
            </w:r>
          </w:p>
          <w:bookmarkEnd w:id="1"/>
          <w:p w14:paraId="2E04CCDC" w14:textId="582512F0" w:rsidR="0001547A" w:rsidRPr="00F956F6" w:rsidRDefault="0001547A" w:rsidP="0001547A">
            <w:pPr>
              <w:rPr>
                <w:rFonts w:ascii="Verdana" w:hAnsi="Verdana"/>
                <w:kern w:val="2"/>
                <w:sz w:val="20"/>
              </w:rPr>
            </w:pPr>
          </w:p>
        </w:tc>
      </w:tr>
      <w:tr w:rsidR="0001547A" w14:paraId="7C9C6097" w14:textId="77777777" w:rsidTr="324FCAE7">
        <w:trPr>
          <w:trHeight w:val="300"/>
        </w:trPr>
        <w:tc>
          <w:tcPr>
            <w:tcW w:w="9535" w:type="dxa"/>
            <w:gridSpan w:val="4"/>
          </w:tcPr>
          <w:p w14:paraId="251047BA" w14:textId="77777777" w:rsidR="0001547A" w:rsidRPr="00D12E5F" w:rsidRDefault="0001547A" w:rsidP="0001547A">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1547A" w14:paraId="662EB3B7" w14:textId="77777777" w:rsidTr="324FCAE7">
        <w:trPr>
          <w:trHeight w:val="300"/>
        </w:trPr>
        <w:tc>
          <w:tcPr>
            <w:tcW w:w="3094" w:type="dxa"/>
            <w:gridSpan w:val="2"/>
          </w:tcPr>
          <w:p w14:paraId="6E71ED7B" w14:textId="33A3CC61" w:rsidR="0001547A" w:rsidRPr="00D12E5F" w:rsidRDefault="0001547A" w:rsidP="0001547A">
            <w:pPr>
              <w:rPr>
                <w:rFonts w:ascii="Verdana" w:hAnsi="Verdana"/>
                <w:b/>
                <w:sz w:val="20"/>
              </w:rPr>
            </w:pPr>
            <w:r w:rsidRPr="00D12E5F">
              <w:rPr>
                <w:rFonts w:ascii="Verdana" w:hAnsi="Verdana"/>
                <w:b/>
                <w:kern w:val="2"/>
                <w:sz w:val="20"/>
              </w:rPr>
              <w:t xml:space="preserve">4.1. </w:t>
            </w:r>
            <w:r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61F0DD01" w:rsidR="0001547A" w:rsidRPr="00E03B8E" w:rsidRDefault="0001547A" w:rsidP="0001547A">
            <w:pPr>
              <w:jc w:val="both"/>
              <w:rPr>
                <w:rFonts w:ascii="Verdana" w:hAnsi="Verdana"/>
                <w:kern w:val="2"/>
                <w:sz w:val="20"/>
              </w:rPr>
            </w:pPr>
            <w:r w:rsidRPr="009F44D7">
              <w:rPr>
                <w:rFonts w:ascii="Verdana" w:hAnsi="Verdana"/>
                <w:kern w:val="2"/>
                <w:sz w:val="20"/>
              </w:rPr>
              <w:t xml:space="preserve">Visos Paslaugos turi būti suteiktos ne vėliau kaip </w:t>
            </w:r>
            <w:r w:rsidRPr="00466AAF">
              <w:rPr>
                <w:rFonts w:ascii="Verdana" w:hAnsi="Verdana"/>
                <w:kern w:val="2"/>
                <w:sz w:val="20"/>
              </w:rPr>
              <w:t>2025 m.</w:t>
            </w:r>
            <w:r w:rsidR="00727776">
              <w:t xml:space="preserve"> </w:t>
            </w:r>
            <w:r w:rsidR="00727776" w:rsidRPr="00727776">
              <w:rPr>
                <w:rFonts w:ascii="Verdana" w:hAnsi="Verdana"/>
                <w:kern w:val="2"/>
                <w:sz w:val="20"/>
              </w:rPr>
              <w:t xml:space="preserve">gruodžio 18 d </w:t>
            </w:r>
            <w:r w:rsidRPr="009F44D7">
              <w:rPr>
                <w:rFonts w:ascii="Verdana" w:hAnsi="Verdana"/>
                <w:kern w:val="2"/>
                <w:sz w:val="20"/>
              </w:rPr>
              <w:t xml:space="preserve">(imtinai). </w:t>
            </w:r>
          </w:p>
        </w:tc>
      </w:tr>
      <w:tr w:rsidR="0001547A" w14:paraId="5B5F7CC9" w14:textId="77777777" w:rsidTr="324FCAE7">
        <w:trPr>
          <w:trHeight w:val="300"/>
        </w:trPr>
        <w:tc>
          <w:tcPr>
            <w:tcW w:w="3094" w:type="dxa"/>
            <w:gridSpan w:val="2"/>
          </w:tcPr>
          <w:p w14:paraId="28B17303" w14:textId="77777777" w:rsidR="0001547A" w:rsidRPr="00BB641E" w:rsidRDefault="0001547A" w:rsidP="0001547A">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01547A" w:rsidRPr="00E8095E" w:rsidRDefault="0001547A" w:rsidP="0001547A">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01547A" w:rsidRPr="00571958" w:rsidRDefault="0001547A" w:rsidP="0001547A">
            <w:pPr>
              <w:pStyle w:val="ListParagraph"/>
              <w:ind w:left="0"/>
              <w:jc w:val="both"/>
              <w:rPr>
                <w:rFonts w:ascii="Verdana" w:hAnsi="Verdana"/>
                <w:sz w:val="20"/>
              </w:rPr>
            </w:pPr>
          </w:p>
        </w:tc>
      </w:tr>
      <w:tr w:rsidR="0001547A" w14:paraId="15E89759" w14:textId="77777777" w:rsidTr="324FCAE7">
        <w:trPr>
          <w:trHeight w:val="300"/>
        </w:trPr>
        <w:tc>
          <w:tcPr>
            <w:tcW w:w="3094" w:type="dxa"/>
            <w:gridSpan w:val="2"/>
          </w:tcPr>
          <w:p w14:paraId="7943230D" w14:textId="77777777" w:rsidR="0001547A" w:rsidRPr="00BB641E" w:rsidRDefault="0001547A" w:rsidP="0001547A">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1547A" w:rsidRPr="00BB641E" w:rsidRDefault="0001547A" w:rsidP="0001547A">
            <w:pPr>
              <w:jc w:val="both"/>
              <w:rPr>
                <w:rFonts w:ascii="Verdana" w:hAnsi="Verdana"/>
                <w:sz w:val="20"/>
              </w:rPr>
            </w:pPr>
            <w:r>
              <w:rPr>
                <w:rFonts w:ascii="Verdana" w:hAnsi="Verdana"/>
                <w:color w:val="000000" w:themeColor="text1"/>
                <w:kern w:val="2"/>
                <w:sz w:val="20"/>
              </w:rPr>
              <w:t>Netaikoma</w:t>
            </w:r>
          </w:p>
        </w:tc>
      </w:tr>
      <w:tr w:rsidR="0001547A" w14:paraId="3E6CE7DB" w14:textId="77777777" w:rsidTr="324FCAE7">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1547A" w:rsidRPr="00BB641E" w:rsidRDefault="0001547A" w:rsidP="0001547A">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1547A" w:rsidRPr="00BB641E" w:rsidRDefault="0001547A" w:rsidP="0001547A">
            <w:pPr>
              <w:rPr>
                <w:rFonts w:ascii="Verdana" w:hAnsi="Verdana"/>
                <w:kern w:val="2"/>
                <w:sz w:val="20"/>
              </w:rPr>
            </w:pPr>
            <w:r w:rsidRPr="00BB641E">
              <w:rPr>
                <w:rFonts w:ascii="Verdana" w:hAnsi="Verdana"/>
                <w:kern w:val="2"/>
                <w:sz w:val="20"/>
              </w:rPr>
              <w:t>Netaikoma</w:t>
            </w:r>
          </w:p>
          <w:p w14:paraId="31874E81" w14:textId="77777777" w:rsidR="0001547A" w:rsidRPr="00BB641E" w:rsidRDefault="0001547A" w:rsidP="0001547A">
            <w:pPr>
              <w:rPr>
                <w:rFonts w:ascii="Verdana" w:hAnsi="Verdana"/>
                <w:kern w:val="2"/>
                <w:sz w:val="20"/>
              </w:rPr>
            </w:pPr>
          </w:p>
          <w:p w14:paraId="27CB5447" w14:textId="5172DF1C" w:rsidR="0001547A" w:rsidRPr="00BB641E" w:rsidRDefault="0001547A" w:rsidP="0001547A">
            <w:pPr>
              <w:rPr>
                <w:rFonts w:ascii="Verdana" w:hAnsi="Verdana"/>
                <w:sz w:val="20"/>
              </w:rPr>
            </w:pPr>
          </w:p>
        </w:tc>
      </w:tr>
      <w:tr w:rsidR="0001547A" w14:paraId="398F0E17" w14:textId="77777777" w:rsidTr="324FCAE7">
        <w:trPr>
          <w:trHeight w:val="300"/>
        </w:trPr>
        <w:tc>
          <w:tcPr>
            <w:tcW w:w="3094" w:type="dxa"/>
            <w:gridSpan w:val="2"/>
          </w:tcPr>
          <w:p w14:paraId="7307A202" w14:textId="77777777" w:rsidR="0001547A" w:rsidRPr="00BB641E" w:rsidRDefault="0001547A" w:rsidP="0001547A">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0C4AF980" w:rsidR="0001547A" w:rsidRPr="00BB641E" w:rsidRDefault="0001547A" w:rsidP="0001547A">
            <w:pPr>
              <w:jc w:val="both"/>
              <w:rPr>
                <w:rFonts w:ascii="Verdana" w:eastAsia="Verdana" w:hAnsi="Verdana" w:cs="Verdana"/>
                <w:sz w:val="20"/>
              </w:rPr>
            </w:pPr>
            <w:r w:rsidRPr="1CA38A17">
              <w:rPr>
                <w:rFonts w:ascii="Verdana" w:eastAsia="Verdana" w:hAnsi="Verdana" w:cs="Verdana"/>
                <w:sz w:val="20"/>
              </w:rPr>
              <w:t xml:space="preserve">Turi būti pateikiami šie dokumentai: </w:t>
            </w:r>
            <w:r w:rsidRPr="1CA38A17">
              <w:rPr>
                <w:rFonts w:ascii="Verdana" w:eastAsia="Verdana" w:hAnsi="Verdana" w:cs="Verdana"/>
                <w:color w:val="000000" w:themeColor="text1"/>
                <w:sz w:val="20"/>
              </w:rPr>
              <w:t>suteikus Paslaugas pateikiama Sąskaita, kuri yra laikoma Paslaugų suteikimo perdavimu-priėmimo faktu. Tiekėjui nepateikus nurodyto dokumento, laikoma, kad Paslaugos neatitinka Sutartyje nustatytų reikalavimų.</w:t>
            </w:r>
          </w:p>
        </w:tc>
      </w:tr>
      <w:tr w:rsidR="0001547A" w14:paraId="1871F20F" w14:textId="77777777" w:rsidTr="324FCAE7">
        <w:trPr>
          <w:trHeight w:val="300"/>
        </w:trPr>
        <w:tc>
          <w:tcPr>
            <w:tcW w:w="9535" w:type="dxa"/>
            <w:gridSpan w:val="4"/>
          </w:tcPr>
          <w:p w14:paraId="401C4AE4" w14:textId="77777777" w:rsidR="0001547A" w:rsidRPr="00BB641E" w:rsidRDefault="0001547A" w:rsidP="0001547A">
            <w:pPr>
              <w:jc w:val="center"/>
              <w:rPr>
                <w:rFonts w:ascii="Verdana" w:hAnsi="Verdana"/>
                <w:b/>
                <w:kern w:val="2"/>
                <w:sz w:val="20"/>
              </w:rPr>
            </w:pPr>
            <w:r w:rsidRPr="00BB641E">
              <w:rPr>
                <w:rFonts w:ascii="Verdana" w:hAnsi="Verdana"/>
                <w:b/>
                <w:kern w:val="2"/>
                <w:sz w:val="20"/>
              </w:rPr>
              <w:t>5. SUTARTIES KAINA IR ATSISKAITYMO TVARKA</w:t>
            </w:r>
          </w:p>
        </w:tc>
      </w:tr>
      <w:tr w:rsidR="0001547A" w14:paraId="5B587C6D" w14:textId="77777777" w:rsidTr="324FCAE7">
        <w:trPr>
          <w:trHeight w:val="300"/>
        </w:trPr>
        <w:tc>
          <w:tcPr>
            <w:tcW w:w="3094" w:type="dxa"/>
            <w:gridSpan w:val="2"/>
          </w:tcPr>
          <w:p w14:paraId="665FEC22" w14:textId="77777777" w:rsidR="0001547A" w:rsidRPr="00BB641E" w:rsidRDefault="0001547A" w:rsidP="0001547A">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73992761" w14:textId="2C94D939" w:rsidR="0001547A" w:rsidRPr="006207FA" w:rsidRDefault="0001547A" w:rsidP="16EDFF4E">
            <w:pPr>
              <w:spacing w:line="259" w:lineRule="auto"/>
              <w:jc w:val="both"/>
              <w:rPr>
                <w:rFonts w:ascii="Verdana" w:hAnsi="Verdana"/>
                <w:sz w:val="20"/>
              </w:rPr>
            </w:pPr>
            <w:r w:rsidRPr="16EDFF4E">
              <w:rPr>
                <w:rFonts w:ascii="Verdana" w:hAnsi="Verdana"/>
                <w:kern w:val="2"/>
                <w:sz w:val="20"/>
              </w:rPr>
              <w:t xml:space="preserve">Mišri kainodara: </w:t>
            </w:r>
            <w:r w:rsidRPr="16EDFF4E">
              <w:rPr>
                <w:rFonts w:ascii="Verdana" w:hAnsi="Verdana"/>
                <w:sz w:val="20"/>
              </w:rPr>
              <w:t>– fiksuoto įkainio ir Sutarties vykdymo išlaidų atlyginimo kainodara, kurią sudaro fiksuotas Sutarties priede Nr. 2, 1-</w:t>
            </w:r>
            <w:r w:rsidR="00A92C6D" w:rsidRPr="16EDFF4E">
              <w:rPr>
                <w:rFonts w:ascii="Verdana" w:hAnsi="Verdana"/>
                <w:sz w:val="20"/>
              </w:rPr>
              <w:t>3</w:t>
            </w:r>
            <w:r w:rsidRPr="16EDFF4E">
              <w:rPr>
                <w:rFonts w:ascii="Verdana" w:hAnsi="Verdana"/>
                <w:sz w:val="20"/>
              </w:rPr>
              <w:t xml:space="preserve"> punktuose nurodytas Paslaugų įkainis ir Paslaugų teikėjo faktiškai patiriamos išlaidos, tiesiogiai susijusios su Sutarties vykdymu. Atsiskaitant su Paslaugų teikėju už jo patirtas faktines išlaidas, reikalingas ir tiesiogiai susijusias su Sutarties vykdymu, kurias Paslaugų teikėjas patirs dėl trečiųjų šalių teikiamų paslaugų, numatytų Sutarties Priedo Nr. 1, "Techninė specifikacija" 2.10 p., </w:t>
            </w:r>
            <w:r w:rsidR="00146E04" w:rsidRPr="16EDFF4E">
              <w:rPr>
                <w:rFonts w:ascii="Verdana" w:hAnsi="Verdana"/>
                <w:sz w:val="20"/>
              </w:rPr>
              <w:t>3</w:t>
            </w:r>
            <w:r w:rsidRPr="16EDFF4E">
              <w:rPr>
                <w:rFonts w:ascii="Verdana" w:hAnsi="Verdana"/>
                <w:sz w:val="20"/>
              </w:rPr>
              <w:t>.4. p,</w:t>
            </w:r>
            <w:r w:rsidR="00146E04" w:rsidRPr="16EDFF4E">
              <w:rPr>
                <w:rFonts w:ascii="Verdana" w:hAnsi="Verdana"/>
                <w:sz w:val="20"/>
              </w:rPr>
              <w:t xml:space="preserve"> ir </w:t>
            </w:r>
            <w:r w:rsidRPr="16EDFF4E">
              <w:rPr>
                <w:rFonts w:ascii="Verdana" w:hAnsi="Verdana"/>
                <w:sz w:val="20"/>
              </w:rPr>
              <w:t xml:space="preserve"> </w:t>
            </w:r>
            <w:r w:rsidR="00146E04" w:rsidRPr="16EDFF4E">
              <w:rPr>
                <w:rFonts w:ascii="Verdana" w:hAnsi="Verdana"/>
                <w:sz w:val="20"/>
              </w:rPr>
              <w:t>3</w:t>
            </w:r>
            <w:r w:rsidRPr="16EDFF4E">
              <w:rPr>
                <w:rFonts w:ascii="Verdana" w:hAnsi="Verdana"/>
                <w:sz w:val="20"/>
              </w:rPr>
              <w:t>.5 p. punkte, Paslaugų teikėjas privalės jas pagrįsti, pateikdamas Užsakovui sąskaitą faktūrą ir pateikti išlaidas pagrindžiančius trečiųjų šalių dokumentus.</w:t>
            </w:r>
          </w:p>
          <w:p w14:paraId="3C1DB93F" w14:textId="7801AEBB" w:rsidR="0001547A" w:rsidRPr="009B6F78" w:rsidRDefault="0001547A" w:rsidP="0001547A">
            <w:pPr>
              <w:jc w:val="both"/>
              <w:rPr>
                <w:rFonts w:ascii="Verdana" w:hAnsi="Verdana"/>
                <w:color w:val="FF0000"/>
                <w:kern w:val="2"/>
                <w:sz w:val="20"/>
              </w:rPr>
            </w:pPr>
          </w:p>
        </w:tc>
      </w:tr>
      <w:tr w:rsidR="0001547A" w14:paraId="2C579568" w14:textId="77777777" w:rsidTr="324FCAE7">
        <w:trPr>
          <w:trHeight w:val="300"/>
        </w:trPr>
        <w:tc>
          <w:tcPr>
            <w:tcW w:w="3094" w:type="dxa"/>
            <w:gridSpan w:val="2"/>
          </w:tcPr>
          <w:p w14:paraId="544727E7" w14:textId="77777777" w:rsidR="0001547A" w:rsidRPr="00F45675" w:rsidRDefault="0001547A" w:rsidP="0001547A">
            <w:pPr>
              <w:rPr>
                <w:rFonts w:ascii="Verdana" w:hAnsi="Verdana"/>
                <w:b/>
                <w:kern w:val="2"/>
                <w:sz w:val="20"/>
              </w:rPr>
            </w:pPr>
            <w:r w:rsidRPr="00F45675">
              <w:rPr>
                <w:rFonts w:ascii="Verdana" w:hAnsi="Verdana"/>
                <w:b/>
                <w:kern w:val="2"/>
                <w:sz w:val="20"/>
              </w:rPr>
              <w:t xml:space="preserve">5.2. Pradinės Sutarties vertė ir Sutarties kaina, kai taikoma </w:t>
            </w:r>
            <w:r w:rsidRPr="00F45675">
              <w:rPr>
                <w:rFonts w:ascii="Verdana" w:hAnsi="Verdana"/>
                <w:b/>
                <w:kern w:val="2"/>
                <w:sz w:val="20"/>
                <w:u w:val="single"/>
              </w:rPr>
              <w:t>mišri</w:t>
            </w:r>
            <w:r w:rsidRPr="00F45675">
              <w:rPr>
                <w:rFonts w:ascii="Verdana" w:hAnsi="Verdana"/>
                <w:b/>
                <w:kern w:val="2"/>
                <w:sz w:val="20"/>
              </w:rPr>
              <w:t xml:space="preserve"> kainodara</w:t>
            </w:r>
          </w:p>
          <w:p w14:paraId="61B3C5F1" w14:textId="77777777" w:rsidR="0001547A" w:rsidRPr="00BB641E" w:rsidRDefault="0001547A" w:rsidP="0001547A">
            <w:pPr>
              <w:rPr>
                <w:rFonts w:ascii="Verdana" w:hAnsi="Verdana"/>
                <w:b/>
                <w:kern w:val="2"/>
                <w:sz w:val="20"/>
              </w:rPr>
            </w:pPr>
          </w:p>
          <w:p w14:paraId="48BDA5B0" w14:textId="77777777" w:rsidR="0001547A" w:rsidRPr="00BB641E" w:rsidRDefault="0001547A" w:rsidP="0001547A">
            <w:pPr>
              <w:rPr>
                <w:rFonts w:ascii="Verdana" w:hAnsi="Verdana"/>
                <w:b/>
                <w:kern w:val="2"/>
                <w:sz w:val="20"/>
              </w:rPr>
            </w:pPr>
          </w:p>
          <w:p w14:paraId="2E8A236F" w14:textId="77777777" w:rsidR="0001547A" w:rsidRPr="00BB641E" w:rsidRDefault="0001547A" w:rsidP="0001547A">
            <w:pPr>
              <w:rPr>
                <w:rFonts w:ascii="Verdana" w:hAnsi="Verdana"/>
                <w:b/>
                <w:kern w:val="2"/>
                <w:sz w:val="20"/>
              </w:rPr>
            </w:pPr>
          </w:p>
          <w:p w14:paraId="047E32A5" w14:textId="77777777" w:rsidR="0001547A" w:rsidRPr="00BB641E" w:rsidRDefault="0001547A" w:rsidP="0001547A">
            <w:pPr>
              <w:rPr>
                <w:rFonts w:ascii="Verdana" w:hAnsi="Verdana"/>
                <w:b/>
                <w:kern w:val="2"/>
                <w:sz w:val="20"/>
              </w:rPr>
            </w:pPr>
          </w:p>
          <w:p w14:paraId="786984D5" w14:textId="77777777" w:rsidR="0001547A" w:rsidRPr="00BB641E" w:rsidRDefault="0001547A" w:rsidP="0001547A">
            <w:pPr>
              <w:rPr>
                <w:rFonts w:ascii="Verdana" w:hAnsi="Verdana"/>
                <w:b/>
                <w:kern w:val="2"/>
                <w:sz w:val="20"/>
              </w:rPr>
            </w:pPr>
          </w:p>
          <w:p w14:paraId="0319D59F" w14:textId="77777777" w:rsidR="0001547A" w:rsidRPr="00BB641E" w:rsidRDefault="0001547A" w:rsidP="0001547A">
            <w:pPr>
              <w:rPr>
                <w:rFonts w:ascii="Verdana" w:hAnsi="Verdana"/>
                <w:b/>
                <w:kern w:val="2"/>
                <w:sz w:val="20"/>
              </w:rPr>
            </w:pPr>
          </w:p>
          <w:p w14:paraId="1124DA27" w14:textId="77777777" w:rsidR="0001547A" w:rsidRPr="00BB641E" w:rsidRDefault="0001547A" w:rsidP="0001547A">
            <w:pPr>
              <w:rPr>
                <w:rFonts w:ascii="Verdana" w:hAnsi="Verdana"/>
                <w:b/>
                <w:kern w:val="2"/>
                <w:sz w:val="20"/>
              </w:rPr>
            </w:pPr>
          </w:p>
          <w:p w14:paraId="4DD1D626" w14:textId="77777777" w:rsidR="0001547A" w:rsidRPr="00BB641E" w:rsidRDefault="0001547A" w:rsidP="0001547A">
            <w:pPr>
              <w:rPr>
                <w:rFonts w:ascii="Verdana" w:hAnsi="Verdana"/>
                <w:b/>
                <w:kern w:val="2"/>
                <w:sz w:val="20"/>
              </w:rPr>
            </w:pPr>
          </w:p>
          <w:p w14:paraId="06114155" w14:textId="77777777" w:rsidR="0001547A" w:rsidRPr="00BB641E" w:rsidRDefault="0001547A" w:rsidP="0001547A">
            <w:pPr>
              <w:rPr>
                <w:rFonts w:ascii="Verdana" w:hAnsi="Verdana"/>
                <w:b/>
                <w:kern w:val="2"/>
                <w:sz w:val="20"/>
              </w:rPr>
            </w:pPr>
          </w:p>
          <w:p w14:paraId="5F03FEF8" w14:textId="77777777" w:rsidR="0001547A" w:rsidRPr="00BB641E" w:rsidRDefault="0001547A" w:rsidP="0001547A">
            <w:pPr>
              <w:rPr>
                <w:rFonts w:ascii="Verdana" w:hAnsi="Verdana"/>
                <w:b/>
                <w:kern w:val="2"/>
                <w:sz w:val="20"/>
              </w:rPr>
            </w:pPr>
          </w:p>
          <w:p w14:paraId="37594690" w14:textId="77777777" w:rsidR="0001547A" w:rsidRPr="00BB641E" w:rsidRDefault="0001547A" w:rsidP="0001547A">
            <w:pPr>
              <w:rPr>
                <w:rFonts w:ascii="Verdana" w:hAnsi="Verdana"/>
                <w:kern w:val="2"/>
                <w:sz w:val="20"/>
              </w:rPr>
            </w:pPr>
          </w:p>
        </w:tc>
        <w:tc>
          <w:tcPr>
            <w:tcW w:w="6441" w:type="dxa"/>
            <w:gridSpan w:val="2"/>
          </w:tcPr>
          <w:p w14:paraId="37EC2082" w14:textId="77777777" w:rsidR="0001547A" w:rsidRPr="00BA5ADC" w:rsidRDefault="0001547A" w:rsidP="0001547A">
            <w:pPr>
              <w:jc w:val="both"/>
              <w:rPr>
                <w:rFonts w:ascii="Verdana" w:hAnsi="Verdana"/>
                <w:kern w:val="2"/>
                <w:sz w:val="20"/>
              </w:rPr>
            </w:pPr>
            <w:r w:rsidRPr="3CE0449C">
              <w:rPr>
                <w:rFonts w:ascii="Verdana" w:hAnsi="Verdana"/>
                <w:kern w:val="2"/>
                <w:sz w:val="20"/>
              </w:rPr>
              <w:lastRenderedPageBreak/>
              <w:t>Pradinės Sutarties vertė yra (nurodyti sumą skaičiais) Eur (nurodyti sumą žodžiais) be PVM.</w:t>
            </w:r>
          </w:p>
          <w:p w14:paraId="78A7E45A" w14:textId="77777777" w:rsidR="0001547A" w:rsidRPr="00BA5ADC" w:rsidRDefault="0001547A" w:rsidP="0001547A">
            <w:pPr>
              <w:jc w:val="both"/>
              <w:rPr>
                <w:rFonts w:ascii="Verdana" w:hAnsi="Verdana"/>
                <w:kern w:val="2"/>
                <w:sz w:val="20"/>
              </w:rPr>
            </w:pPr>
            <w:r w:rsidRPr="3CE0449C">
              <w:rPr>
                <w:rFonts w:ascii="Verdana" w:hAnsi="Verdana"/>
                <w:kern w:val="2"/>
                <w:sz w:val="20"/>
              </w:rPr>
              <w:t>PVM sudaro (nurodyti sumą skaičiais) Eur (nurodyti sumą žodžiais).</w:t>
            </w:r>
          </w:p>
          <w:p w14:paraId="5BF05BB0" w14:textId="77777777" w:rsidR="0001547A" w:rsidRPr="00BA5ADC" w:rsidRDefault="0001547A" w:rsidP="0001547A">
            <w:pPr>
              <w:jc w:val="both"/>
              <w:rPr>
                <w:rFonts w:ascii="Verdana" w:hAnsi="Verdana"/>
                <w:kern w:val="2"/>
                <w:sz w:val="20"/>
              </w:rPr>
            </w:pPr>
            <w:r w:rsidRPr="3CE0449C">
              <w:rPr>
                <w:rFonts w:ascii="Verdana" w:hAnsi="Verdana"/>
                <w:kern w:val="2"/>
                <w:sz w:val="20"/>
              </w:rPr>
              <w:t>Sutarties kaina yra (nurodyti sumą skaičiais) Eur (nurodyti sumą žodžiais) Eur su PVM.</w:t>
            </w:r>
          </w:p>
          <w:p w14:paraId="2EFA46AE" w14:textId="77777777" w:rsidR="0001547A" w:rsidRPr="00BA5ADC" w:rsidRDefault="0001547A" w:rsidP="0001547A">
            <w:pPr>
              <w:jc w:val="both"/>
              <w:rPr>
                <w:rFonts w:ascii="Verdana" w:hAnsi="Verdana"/>
                <w:kern w:val="2"/>
                <w:sz w:val="20"/>
              </w:rPr>
            </w:pPr>
          </w:p>
          <w:p w14:paraId="52764F96" w14:textId="77777777" w:rsidR="0001547A" w:rsidRPr="00BA5ADC" w:rsidRDefault="0001547A" w:rsidP="0001547A">
            <w:pPr>
              <w:jc w:val="both"/>
              <w:rPr>
                <w:rFonts w:ascii="Verdana" w:hAnsi="Verdana"/>
                <w:kern w:val="2"/>
                <w:sz w:val="20"/>
              </w:rPr>
            </w:pPr>
            <w:r w:rsidRPr="3CE0449C">
              <w:rPr>
                <w:rFonts w:ascii="Verdana" w:hAnsi="Verdana"/>
                <w:kern w:val="2"/>
                <w:sz w:val="20"/>
              </w:rPr>
              <w:lastRenderedPageBreak/>
              <w:t xml:space="preserve">Šioje Sutartyje Pradinės Sutarties vertė yra lygi </w:t>
            </w:r>
            <w:r w:rsidRPr="3CE0449C">
              <w:rPr>
                <w:rFonts w:ascii="Verdana" w:hAnsi="Verdana"/>
                <w:b/>
                <w:bCs/>
                <w:kern w:val="2"/>
                <w:sz w:val="20"/>
              </w:rPr>
              <w:t xml:space="preserve">maksimaliai pirkimui </w:t>
            </w:r>
            <w:r w:rsidRPr="3CE0449C">
              <w:rPr>
                <w:rFonts w:ascii="Verdana" w:hAnsi="Verdana"/>
                <w:b/>
                <w:bCs/>
                <w:sz w:val="20"/>
              </w:rPr>
              <w:t xml:space="preserve">vykdymo išlaidų </w:t>
            </w:r>
            <w:r w:rsidRPr="3CE0449C">
              <w:rPr>
                <w:rFonts w:ascii="Verdana" w:hAnsi="Verdana"/>
                <w:b/>
                <w:bCs/>
                <w:kern w:val="2"/>
                <w:sz w:val="20"/>
              </w:rPr>
              <w:t>sumai</w:t>
            </w:r>
            <w:r w:rsidRPr="3CE0449C">
              <w:rPr>
                <w:rFonts w:ascii="Verdana" w:hAnsi="Verdana"/>
                <w:kern w:val="2"/>
                <w:sz w:val="20"/>
              </w:rPr>
              <w:t xml:space="preserve"> </w:t>
            </w:r>
            <w:r w:rsidRPr="3CE0449C">
              <w:rPr>
                <w:rFonts w:ascii="Verdana" w:hAnsi="Verdana"/>
                <w:b/>
                <w:bCs/>
                <w:kern w:val="2"/>
                <w:sz w:val="20"/>
              </w:rPr>
              <w:t>be PVM</w:t>
            </w:r>
            <w:r w:rsidRPr="3CE0449C">
              <w:rPr>
                <w:rFonts w:ascii="Verdana" w:hAnsi="Verdana"/>
                <w:kern w:val="2"/>
                <w:sz w:val="20"/>
              </w:rPr>
              <w:t xml:space="preserve"> </w:t>
            </w:r>
            <w:r w:rsidRPr="3CE0449C">
              <w:rPr>
                <w:rFonts w:ascii="Verdana" w:hAnsi="Verdana"/>
                <w:sz w:val="20"/>
              </w:rPr>
              <w:t xml:space="preserve"> ir Sutartyje nurodytų Paslaugų įsigijimui Tiekėjo pasiūlyme nurodytais įkainių sumai</w:t>
            </w:r>
            <w:r w:rsidRPr="3CE0449C">
              <w:rPr>
                <w:rFonts w:ascii="Verdana" w:hAnsi="Verdana"/>
                <w:kern w:val="2"/>
                <w:sz w:val="20"/>
              </w:rPr>
              <w:t>.</w:t>
            </w:r>
          </w:p>
          <w:p w14:paraId="1FD8072F" w14:textId="77777777" w:rsidR="0001547A" w:rsidRPr="002F67A6" w:rsidRDefault="0001547A" w:rsidP="0001547A">
            <w:pPr>
              <w:jc w:val="both"/>
              <w:rPr>
                <w:rFonts w:ascii="Verdana" w:hAnsi="Verdana"/>
                <w:sz w:val="20"/>
              </w:rPr>
            </w:pPr>
          </w:p>
          <w:p w14:paraId="3D9859CF" w14:textId="2EDA2AF5" w:rsidR="0001547A" w:rsidRPr="00BB641E" w:rsidRDefault="0001547A" w:rsidP="0001547A">
            <w:pPr>
              <w:jc w:val="both"/>
              <w:rPr>
                <w:rFonts w:ascii="Verdana" w:hAnsi="Verdana"/>
                <w:sz w:val="20"/>
              </w:rPr>
            </w:pPr>
            <w:r w:rsidRPr="002F67A6">
              <w:rPr>
                <w:rFonts w:ascii="Verdana" w:hAnsi="Verdana"/>
                <w:sz w:val="20"/>
              </w:rPr>
              <w:t xml:space="preserve">Pirkėjas skiria </w:t>
            </w:r>
            <w:r w:rsidR="001303F3" w:rsidRPr="001303F3">
              <w:rPr>
                <w:rFonts w:ascii="Verdana" w:hAnsi="Verdana"/>
                <w:sz w:val="20"/>
              </w:rPr>
              <w:t>10</w:t>
            </w:r>
            <w:r w:rsidR="001303F3">
              <w:rPr>
                <w:rFonts w:ascii="Verdana" w:hAnsi="Verdana"/>
                <w:sz w:val="20"/>
              </w:rPr>
              <w:t xml:space="preserve"> </w:t>
            </w:r>
            <w:r w:rsidR="001303F3" w:rsidRPr="001303F3">
              <w:rPr>
                <w:rFonts w:ascii="Verdana" w:hAnsi="Verdana"/>
                <w:sz w:val="20"/>
              </w:rPr>
              <w:t xml:space="preserve">330,58 </w:t>
            </w:r>
            <w:r w:rsidRPr="002F67A6">
              <w:rPr>
                <w:rFonts w:ascii="Verdana" w:hAnsi="Verdana"/>
                <w:sz w:val="20"/>
              </w:rPr>
              <w:t xml:space="preserve">Eur (be PVM) faktinėms </w:t>
            </w:r>
            <w:r w:rsidRPr="3CE0449C">
              <w:rPr>
                <w:rFonts w:ascii="Verdana" w:hAnsi="Verdana"/>
                <w:sz w:val="20"/>
              </w:rPr>
              <w:t>išlaidoms, kurios bus atlygintos tiekėjui pagal jo pateiktus trečiųjų šalių išlaidas pagrindžiančius dokumentus. Į šias išlaidas negali būti įtrauktas Tiekėjo pelnas (pelnas įtraukiamas į paslaugų įkainius) ir Tiekėjas privalo patirtas išlaidas patvirtinti trečiųjų šalių dokumentais (sąskaitomis faktūromis ir pan.).</w:t>
            </w:r>
          </w:p>
          <w:p w14:paraId="18BA3BD5" w14:textId="77777777" w:rsidR="0001547A" w:rsidRPr="00BB641E" w:rsidRDefault="0001547A" w:rsidP="0001547A">
            <w:pPr>
              <w:shd w:val="clear" w:color="auto" w:fill="FFFFFF" w:themeFill="background1"/>
              <w:jc w:val="both"/>
              <w:rPr>
                <w:rFonts w:ascii="Verdana" w:eastAsia="Verdana" w:hAnsi="Verdana" w:cs="Verdana"/>
                <w:sz w:val="20"/>
              </w:rPr>
            </w:pPr>
            <w:r w:rsidRPr="3CE0449C">
              <w:rPr>
                <w:rFonts w:ascii="Verdana" w:eastAsia="Verdana" w:hAnsi="Verdana" w:cs="Verdana"/>
                <w:sz w:val="20"/>
              </w:rPr>
              <w:t>Pirkėjui pareikalavus, Tiekėjas privalo per Pirkėjo nustatytą terminą pateikti trečiųjų šalių išlaidas pagrindžiančius dokumentus. Tiekėjui, vadovaujantis kainodaros taisyklėmis, neturi būti sudėtinga šias išlaidas pagrįsti, o Pirkėjui neturi būti sudėtinga patikrinti šių išlaidų pagrįstumą. Išlaidas, kurios susijusios su kitomis Tiekėjo veiklomis ar Tiekėjo veiklomis pagal kitus užsakymus, Tiekėjas apmoka pats. Faktinėmis išlaidomis laikomos galutiniams paslaugas teikiantiems asmenims mokamos kainos, nepaisant to, kad Tiekėjas už šių paslaugų pardavimą iš kitų asmenų gali gauti komisinius mokesčius. Už paslaugų sąraše nenurodytas, tačiau su pirkimo objektu susijusias prekes paslaugas bus apmokėta ne didesnėmis nei rinką atitinkančiomis kainomis. Į faktiškai patirtas išlaidas negali būti įtrauktas Tiekėjo pelnas.</w:t>
            </w:r>
          </w:p>
          <w:p w14:paraId="3B9627DB" w14:textId="77777777" w:rsidR="0001547A" w:rsidRPr="00BB641E" w:rsidRDefault="0001547A" w:rsidP="0001547A">
            <w:pPr>
              <w:shd w:val="clear" w:color="auto" w:fill="FFFFFF" w:themeFill="background1"/>
              <w:jc w:val="both"/>
              <w:rPr>
                <w:rFonts w:ascii="Verdana" w:eastAsia="Verdana" w:hAnsi="Verdana" w:cs="Verdana"/>
                <w:sz w:val="20"/>
              </w:rPr>
            </w:pPr>
            <w:r w:rsidRPr="3CE0449C">
              <w:rPr>
                <w:rFonts w:ascii="Verdana" w:eastAsia="Verdana" w:hAnsi="Verdana" w:cs="Verdana"/>
                <w:sz w:val="20"/>
              </w:rPr>
              <w:t>Sutarties vykdymo metu priimami Tiekėjo sprendimai, susiję su faktinėmis išlaidomis, su Pirkėju turi būti derinami iš anksto.</w:t>
            </w:r>
          </w:p>
          <w:p w14:paraId="427F6522" w14:textId="62C9B4C5" w:rsidR="0001547A" w:rsidRPr="00BB641E" w:rsidRDefault="0001547A" w:rsidP="0001547A">
            <w:pPr>
              <w:jc w:val="both"/>
              <w:rPr>
                <w:rFonts w:ascii="Verdana" w:hAnsi="Verdana"/>
                <w:color w:val="4472C4"/>
                <w:kern w:val="2"/>
                <w:sz w:val="20"/>
              </w:rPr>
            </w:pPr>
          </w:p>
        </w:tc>
      </w:tr>
      <w:tr w:rsidR="0001547A" w14:paraId="2DE649CC" w14:textId="77777777" w:rsidTr="324FCAE7">
        <w:trPr>
          <w:trHeight w:val="900"/>
        </w:trPr>
        <w:tc>
          <w:tcPr>
            <w:tcW w:w="3094" w:type="dxa"/>
            <w:gridSpan w:val="2"/>
          </w:tcPr>
          <w:p w14:paraId="19EB0E40" w14:textId="2D5B0D75" w:rsidR="0001547A" w:rsidRPr="00BB641E" w:rsidRDefault="0001547A" w:rsidP="0001547A">
            <w:pPr>
              <w:rPr>
                <w:rFonts w:ascii="Verdana" w:hAnsi="Verdana"/>
                <w:b/>
                <w:kern w:val="2"/>
                <w:sz w:val="20"/>
              </w:rPr>
            </w:pPr>
            <w:r w:rsidRPr="00BB641E">
              <w:rPr>
                <w:rFonts w:ascii="Verdana" w:hAnsi="Verdana"/>
                <w:b/>
                <w:kern w:val="2"/>
                <w:sz w:val="20"/>
              </w:rPr>
              <w:lastRenderedPageBreak/>
              <w:t xml:space="preserve">5.3. Sutarties kainos / įkainių perskaičiavimas taikant </w:t>
            </w:r>
            <w:r w:rsidRPr="00BB641E">
              <w:rPr>
                <w:rFonts w:ascii="Verdana" w:hAnsi="Verdana"/>
                <w:b/>
                <w:kern w:val="2"/>
                <w:sz w:val="20"/>
                <w:u w:val="single"/>
              </w:rPr>
              <w:t>peržiūros</w:t>
            </w:r>
            <w:r w:rsidRPr="00BB641E">
              <w:rPr>
                <w:rFonts w:ascii="Verdana" w:hAnsi="Verdana"/>
                <w:b/>
                <w:kern w:val="2"/>
                <w:sz w:val="20"/>
              </w:rPr>
              <w:t xml:space="preserve"> taisykles</w:t>
            </w:r>
          </w:p>
        </w:tc>
        <w:tc>
          <w:tcPr>
            <w:tcW w:w="6441" w:type="dxa"/>
            <w:gridSpan w:val="2"/>
          </w:tcPr>
          <w:p w14:paraId="3ED89493" w14:textId="77777777" w:rsidR="0001547A" w:rsidRPr="00BB641E" w:rsidRDefault="0001547A" w:rsidP="0001547A">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t>Sutarties kaina bus perskaičiuojama:</w:t>
            </w:r>
          </w:p>
          <w:p w14:paraId="15C8979B" w14:textId="77777777" w:rsidR="0001547A" w:rsidRPr="00BB641E" w:rsidRDefault="0001547A" w:rsidP="0001547A">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7EDD3EC8" w:rsidR="0001547A" w:rsidRPr="00BB641E" w:rsidRDefault="0001547A" w:rsidP="0001547A">
            <w:pPr>
              <w:rPr>
                <w:rFonts w:ascii="Verdana" w:eastAsia="Verdana" w:hAnsi="Verdana" w:cs="Verdana"/>
                <w:kern w:val="2"/>
                <w:sz w:val="20"/>
              </w:rPr>
            </w:pPr>
          </w:p>
        </w:tc>
      </w:tr>
      <w:tr w:rsidR="0001547A" w14:paraId="07D3F736" w14:textId="77777777" w:rsidTr="324FCAE7">
        <w:trPr>
          <w:trHeight w:val="300"/>
        </w:trPr>
        <w:tc>
          <w:tcPr>
            <w:tcW w:w="3094" w:type="dxa"/>
            <w:gridSpan w:val="2"/>
          </w:tcPr>
          <w:p w14:paraId="76A9EF26" w14:textId="77777777" w:rsidR="0001547A" w:rsidRPr="00330EC4" w:rsidRDefault="0001547A" w:rsidP="0001547A">
            <w:pPr>
              <w:rPr>
                <w:rFonts w:ascii="Verdana" w:hAnsi="Verdana"/>
                <w:b/>
                <w:kern w:val="2"/>
                <w:sz w:val="20"/>
              </w:rPr>
            </w:pPr>
            <w:r w:rsidRPr="1CA38A17">
              <w:rPr>
                <w:rFonts w:ascii="Verdana" w:hAnsi="Verdana"/>
                <w:b/>
                <w:bCs/>
                <w:kern w:val="2"/>
                <w:sz w:val="20"/>
              </w:rPr>
              <w:t>5.3.1. Sutarties kainos / įkainių peržiūra dėl PVM tarifo pasikeitimo</w:t>
            </w:r>
          </w:p>
        </w:tc>
        <w:tc>
          <w:tcPr>
            <w:tcW w:w="6441" w:type="dxa"/>
            <w:gridSpan w:val="2"/>
          </w:tcPr>
          <w:p w14:paraId="7DA5D1A4" w14:textId="389D50FA" w:rsidR="0001547A" w:rsidRPr="00BB641E" w:rsidRDefault="0001547A" w:rsidP="0001547A">
            <w:pPr>
              <w:jc w:val="both"/>
            </w:pPr>
            <w:r w:rsidRPr="1CA38A17">
              <w:rPr>
                <w:rFonts w:ascii="Verdana" w:eastAsia="Verdana" w:hAnsi="Verdana" w:cs="Verdana"/>
                <w:sz w:val="20"/>
              </w:rPr>
              <w:t>Jeigu Sutarties vykdymo metu pasikeičia PVM mokėjimą reglamentuojantys teisės aktai, darantys tiesioginę įtaką Tiekėjo teikiamų Paslaugų Sutartyje nurodytai kainai, Sutarties kaina perskaičiuojama nekeičiant Paslaugų kainos be PVM.</w:t>
            </w:r>
          </w:p>
          <w:p w14:paraId="5B40F68B" w14:textId="73583DEC" w:rsidR="0001547A" w:rsidRPr="00BB641E" w:rsidRDefault="0001547A" w:rsidP="0001547A">
            <w:pPr>
              <w:jc w:val="both"/>
            </w:pPr>
            <w:r w:rsidRPr="1CA38A17">
              <w:rPr>
                <w:rFonts w:ascii="Verdana" w:eastAsia="Verdana" w:hAnsi="Verdana" w:cs="Verdana"/>
                <w:sz w:val="20"/>
              </w:rPr>
              <w:t xml:space="preserve"> </w:t>
            </w:r>
          </w:p>
          <w:p w14:paraId="79B3F53C" w14:textId="64C5035F" w:rsidR="0001547A" w:rsidRPr="00BB641E" w:rsidRDefault="0001547A" w:rsidP="0001547A">
            <w:pPr>
              <w:jc w:val="both"/>
            </w:pPr>
            <w:r w:rsidRPr="1CA38A17">
              <w:rPr>
                <w:rFonts w:ascii="Verdana" w:eastAsia="Verdana" w:hAnsi="Verdana" w:cs="Verdana"/>
                <w:sz w:val="20"/>
              </w:rPr>
              <w:t>Perskaičiuota Sutarties kaina įforminama Susitarimu ir turi būti taikoma nuo naujo PVM įvedimo datos (nepriklausomai nuo to, kada pasirašytas Susitarimas).</w:t>
            </w:r>
          </w:p>
        </w:tc>
      </w:tr>
      <w:tr w:rsidR="0001547A" w14:paraId="22F2EB60" w14:textId="77777777" w:rsidTr="324FCAE7">
        <w:trPr>
          <w:trHeight w:val="300"/>
        </w:trPr>
        <w:tc>
          <w:tcPr>
            <w:tcW w:w="3094" w:type="dxa"/>
            <w:gridSpan w:val="2"/>
          </w:tcPr>
          <w:p w14:paraId="69BF8232" w14:textId="77777777" w:rsidR="0001547A" w:rsidRPr="00BB641E" w:rsidRDefault="0001547A" w:rsidP="0001547A">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1547A" w:rsidRPr="00BB641E" w:rsidRDefault="0001547A" w:rsidP="0001547A">
            <w:pPr>
              <w:rPr>
                <w:rFonts w:ascii="Verdana" w:hAnsi="Verdana"/>
                <w:kern w:val="2"/>
                <w:sz w:val="20"/>
              </w:rPr>
            </w:pPr>
            <w:r w:rsidRPr="00BB641E">
              <w:rPr>
                <w:rFonts w:ascii="Verdana" w:hAnsi="Verdana"/>
                <w:kern w:val="2"/>
                <w:sz w:val="20"/>
              </w:rPr>
              <w:t>Netaikoma</w:t>
            </w:r>
          </w:p>
          <w:p w14:paraId="60CF0B67" w14:textId="77777777" w:rsidR="0001547A" w:rsidRPr="00BB641E" w:rsidRDefault="0001547A" w:rsidP="0001547A">
            <w:pPr>
              <w:rPr>
                <w:rFonts w:ascii="Verdana" w:hAnsi="Verdana"/>
                <w:kern w:val="2"/>
                <w:sz w:val="20"/>
              </w:rPr>
            </w:pPr>
          </w:p>
          <w:p w14:paraId="4FEBC50A" w14:textId="2059E913" w:rsidR="0001547A" w:rsidRPr="00BB641E" w:rsidRDefault="0001547A" w:rsidP="0001547A">
            <w:pPr>
              <w:rPr>
                <w:rFonts w:ascii="Verdana" w:hAnsi="Verdana"/>
                <w:sz w:val="20"/>
              </w:rPr>
            </w:pPr>
          </w:p>
        </w:tc>
      </w:tr>
      <w:tr w:rsidR="00C64691" w14:paraId="1C0AE283" w14:textId="77777777" w:rsidTr="324FCAE7">
        <w:trPr>
          <w:trHeight w:val="300"/>
        </w:trPr>
        <w:tc>
          <w:tcPr>
            <w:tcW w:w="3094" w:type="dxa"/>
            <w:gridSpan w:val="2"/>
          </w:tcPr>
          <w:p w14:paraId="5C3C7413" w14:textId="77777777" w:rsidR="00C64691" w:rsidRPr="00BB641E" w:rsidRDefault="00C64691" w:rsidP="00C64691">
            <w:pPr>
              <w:rPr>
                <w:rFonts w:ascii="Verdana" w:hAnsi="Verdana"/>
                <w:b/>
                <w:kern w:val="2"/>
                <w:sz w:val="20"/>
              </w:rPr>
            </w:pPr>
            <w:r w:rsidRPr="00BB641E">
              <w:rPr>
                <w:rFonts w:ascii="Verdana" w:hAnsi="Verdana"/>
                <w:b/>
                <w:kern w:val="2"/>
                <w:sz w:val="20"/>
              </w:rPr>
              <w:t>5.3.3. Sutarties kainos / įkainių peržiūra dėl kainų lygio pokyčio</w:t>
            </w:r>
          </w:p>
          <w:p w14:paraId="163DF192" w14:textId="77777777" w:rsidR="00C64691" w:rsidRPr="00BB641E" w:rsidRDefault="00C64691" w:rsidP="00C64691">
            <w:pPr>
              <w:rPr>
                <w:rFonts w:ascii="Verdana" w:hAnsi="Verdana"/>
                <w:kern w:val="2"/>
                <w:sz w:val="20"/>
              </w:rPr>
            </w:pPr>
          </w:p>
          <w:p w14:paraId="61691A65" w14:textId="58BFE640" w:rsidR="00C64691" w:rsidRPr="00BB641E" w:rsidRDefault="00C64691" w:rsidP="00C64691">
            <w:pPr>
              <w:rPr>
                <w:rFonts w:ascii="Verdana" w:hAnsi="Verdana"/>
                <w:b/>
                <w:kern w:val="2"/>
                <w:sz w:val="20"/>
              </w:rPr>
            </w:pPr>
          </w:p>
        </w:tc>
        <w:tc>
          <w:tcPr>
            <w:tcW w:w="6441" w:type="dxa"/>
            <w:gridSpan w:val="2"/>
          </w:tcPr>
          <w:p w14:paraId="37BDF139" w14:textId="77777777" w:rsidR="00C64691" w:rsidRPr="00BB641E" w:rsidRDefault="00C64691" w:rsidP="00C64691">
            <w:pPr>
              <w:rPr>
                <w:rFonts w:ascii="Verdana" w:hAnsi="Verdana"/>
                <w:kern w:val="2"/>
                <w:sz w:val="20"/>
              </w:rPr>
            </w:pPr>
            <w:r w:rsidRPr="00BB641E">
              <w:rPr>
                <w:rFonts w:ascii="Verdana" w:hAnsi="Verdana"/>
                <w:kern w:val="2"/>
                <w:sz w:val="20"/>
              </w:rPr>
              <w:t>Netaikoma</w:t>
            </w:r>
          </w:p>
          <w:p w14:paraId="0CDBD800" w14:textId="77777777" w:rsidR="00C64691" w:rsidRPr="00BB641E" w:rsidRDefault="00C64691" w:rsidP="00C64691">
            <w:pPr>
              <w:rPr>
                <w:rFonts w:ascii="Verdana" w:hAnsi="Verdana"/>
                <w:kern w:val="2"/>
                <w:sz w:val="20"/>
              </w:rPr>
            </w:pPr>
          </w:p>
          <w:p w14:paraId="4E5B34F1" w14:textId="14FADAC9" w:rsidR="00C64691" w:rsidRPr="00504C30" w:rsidRDefault="00C64691" w:rsidP="00C64691">
            <w:pPr>
              <w:jc w:val="both"/>
              <w:rPr>
                <w:rFonts w:ascii="Verdana" w:hAnsi="Verdana"/>
                <w:kern w:val="2"/>
                <w:sz w:val="20"/>
              </w:rPr>
            </w:pPr>
          </w:p>
        </w:tc>
      </w:tr>
      <w:tr w:rsidR="0001547A" w14:paraId="14A58482" w14:textId="77777777" w:rsidTr="324FCAE7">
        <w:trPr>
          <w:trHeight w:val="300"/>
        </w:trPr>
        <w:tc>
          <w:tcPr>
            <w:tcW w:w="3094" w:type="dxa"/>
            <w:gridSpan w:val="2"/>
          </w:tcPr>
          <w:p w14:paraId="68A070B6" w14:textId="77777777" w:rsidR="0001547A" w:rsidRPr="00BB641E" w:rsidRDefault="0001547A" w:rsidP="0001547A">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1547A" w:rsidRPr="00BB641E" w:rsidRDefault="0001547A" w:rsidP="0001547A">
            <w:pPr>
              <w:rPr>
                <w:rFonts w:ascii="Verdana" w:hAnsi="Verdana"/>
                <w:kern w:val="2"/>
                <w:sz w:val="20"/>
              </w:rPr>
            </w:pPr>
            <w:r w:rsidRPr="00BB641E">
              <w:rPr>
                <w:rFonts w:ascii="Verdana" w:hAnsi="Verdana"/>
                <w:kern w:val="2"/>
                <w:sz w:val="20"/>
              </w:rPr>
              <w:t>Netaikoma</w:t>
            </w:r>
          </w:p>
          <w:p w14:paraId="1A8767D2" w14:textId="77777777" w:rsidR="0001547A" w:rsidRPr="00BB641E" w:rsidRDefault="0001547A" w:rsidP="0001547A">
            <w:pPr>
              <w:rPr>
                <w:rFonts w:ascii="Verdana" w:hAnsi="Verdana"/>
                <w:kern w:val="2"/>
                <w:sz w:val="20"/>
              </w:rPr>
            </w:pPr>
          </w:p>
          <w:p w14:paraId="01116D94" w14:textId="75E0CE9D" w:rsidR="0001547A" w:rsidRPr="00BB641E" w:rsidRDefault="0001547A" w:rsidP="0001547A">
            <w:pPr>
              <w:rPr>
                <w:rFonts w:ascii="Verdana" w:hAnsi="Verdana"/>
                <w:sz w:val="20"/>
              </w:rPr>
            </w:pPr>
          </w:p>
        </w:tc>
      </w:tr>
      <w:tr w:rsidR="0001547A" w14:paraId="39CD2DBD" w14:textId="77777777" w:rsidTr="324FCAE7">
        <w:trPr>
          <w:trHeight w:val="300"/>
        </w:trPr>
        <w:tc>
          <w:tcPr>
            <w:tcW w:w="3094" w:type="dxa"/>
            <w:gridSpan w:val="2"/>
          </w:tcPr>
          <w:p w14:paraId="2CD93C7B" w14:textId="77777777" w:rsidR="0001547A" w:rsidRPr="00BB641E" w:rsidRDefault="0001547A" w:rsidP="0001547A">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1547A" w:rsidRPr="00BB641E" w:rsidRDefault="0001547A" w:rsidP="0001547A">
            <w:pPr>
              <w:rPr>
                <w:rFonts w:ascii="Verdana" w:hAnsi="Verdana"/>
                <w:kern w:val="2"/>
                <w:sz w:val="20"/>
              </w:rPr>
            </w:pPr>
            <w:r w:rsidRPr="00BB641E">
              <w:rPr>
                <w:rFonts w:ascii="Verdana" w:hAnsi="Verdana"/>
                <w:kern w:val="2"/>
                <w:sz w:val="20"/>
              </w:rPr>
              <w:t>Netaikoma</w:t>
            </w:r>
          </w:p>
          <w:p w14:paraId="739336BC" w14:textId="77777777" w:rsidR="0001547A" w:rsidRPr="00BB641E" w:rsidRDefault="0001547A" w:rsidP="0001547A">
            <w:pPr>
              <w:rPr>
                <w:rFonts w:ascii="Verdana" w:hAnsi="Verdana"/>
                <w:kern w:val="2"/>
                <w:sz w:val="20"/>
              </w:rPr>
            </w:pPr>
          </w:p>
          <w:p w14:paraId="1163B96C" w14:textId="6A38E24F" w:rsidR="0001547A" w:rsidRPr="00BB641E" w:rsidRDefault="0001547A" w:rsidP="0001547A">
            <w:pPr>
              <w:rPr>
                <w:rFonts w:ascii="Verdana" w:hAnsi="Verdana"/>
                <w:sz w:val="20"/>
              </w:rPr>
            </w:pPr>
          </w:p>
        </w:tc>
      </w:tr>
      <w:tr w:rsidR="0001547A" w14:paraId="2558F19C" w14:textId="77777777" w:rsidTr="324FCAE7">
        <w:trPr>
          <w:trHeight w:val="300"/>
        </w:trPr>
        <w:tc>
          <w:tcPr>
            <w:tcW w:w="3094" w:type="dxa"/>
            <w:gridSpan w:val="2"/>
          </w:tcPr>
          <w:p w14:paraId="0F608CC5" w14:textId="77777777" w:rsidR="0001547A" w:rsidRPr="00D12E5F" w:rsidRDefault="0001547A" w:rsidP="0001547A">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5D7BC588" w:rsidR="0001547A" w:rsidRPr="00356292" w:rsidRDefault="0001547A" w:rsidP="0001547A">
            <w:pPr>
              <w:jc w:val="both"/>
              <w:rPr>
                <w:rFonts w:ascii="Verdana" w:hAnsi="Verdana"/>
                <w:color w:val="000000" w:themeColor="text1"/>
                <w:kern w:val="2"/>
                <w:sz w:val="20"/>
              </w:rPr>
            </w:pPr>
            <w:r w:rsidRPr="5D353FB5">
              <w:rPr>
                <w:rFonts w:ascii="Verdana" w:hAnsi="Verdana"/>
                <w:color w:val="000000" w:themeColor="text1"/>
                <w:kern w:val="2"/>
                <w:sz w:val="20"/>
              </w:rPr>
              <w:t xml:space="preserve">5.5.1. Pirkėjas atsiskaito su Tiekėju ne vėliau kaip per </w:t>
            </w:r>
            <w:r w:rsidRPr="5D353FB5">
              <w:rPr>
                <w:rFonts w:ascii="Verdana" w:hAnsi="Verdana"/>
                <w:color w:val="000000" w:themeColor="text1"/>
                <w:kern w:val="2"/>
                <w:sz w:val="20"/>
                <w:shd w:val="clear" w:color="auto" w:fill="FFFFFF"/>
              </w:rPr>
              <w:t xml:space="preserve">30 (trisdešimt) kalendorinių dienų </w:t>
            </w:r>
            <w:r w:rsidRPr="5D353FB5">
              <w:rPr>
                <w:rFonts w:ascii="Verdana" w:hAnsi="Verdana"/>
                <w:color w:val="000000" w:themeColor="text1"/>
                <w:kern w:val="2"/>
                <w:sz w:val="20"/>
              </w:rPr>
              <w:t>nuo Sąskaitos gavimo dienos.</w:t>
            </w:r>
          </w:p>
          <w:p w14:paraId="44FD52F5" w14:textId="2BEB322C" w:rsidR="0001547A" w:rsidRDefault="0001547A" w:rsidP="0001547A">
            <w:pPr>
              <w:jc w:val="both"/>
              <w:rPr>
                <w:rFonts w:ascii="Verdana" w:eastAsia="Verdana" w:hAnsi="Verdana" w:cs="Verdana"/>
                <w:color w:val="000000" w:themeColor="text1"/>
                <w:sz w:val="20"/>
                <w:u w:val="single"/>
              </w:rPr>
            </w:pPr>
          </w:p>
          <w:p w14:paraId="7175A9FD" w14:textId="51863439" w:rsidR="2CEB225E" w:rsidRDefault="2CEB225E" w:rsidP="00B84AD4">
            <w:pPr>
              <w:spacing w:line="257" w:lineRule="auto"/>
              <w:jc w:val="both"/>
              <w:rPr>
                <w:rFonts w:ascii="Verdana" w:eastAsia="Verdana" w:hAnsi="Verdana" w:cs="Verdana"/>
                <w:color w:val="000000" w:themeColor="text1"/>
                <w:sz w:val="20"/>
              </w:rPr>
            </w:pPr>
            <w:r w:rsidRPr="324FCAE7">
              <w:rPr>
                <w:rFonts w:ascii="Verdana" w:eastAsia="Verdana" w:hAnsi="Verdana" w:cs="Verdana"/>
                <w:color w:val="000000" w:themeColor="text1"/>
                <w:sz w:val="20"/>
                <w:u w:val="single"/>
              </w:rPr>
              <w:t>5.5.2. Už tinkamai ir kokybiškai suteiktas Paslaugas ar jų dal taikomi tarpiniai mokėjimai (2 (du) tarpiniai mokėjimai ir 1 (vienas) galutinis mokėjimas).</w:t>
            </w:r>
            <w:r w:rsidRPr="324FCAE7">
              <w:rPr>
                <w:rFonts w:ascii="Verdana" w:eastAsia="Verdana" w:hAnsi="Verdana" w:cs="Verdana"/>
                <w:color w:val="000000" w:themeColor="text1"/>
                <w:sz w:val="20"/>
              </w:rPr>
              <w:t xml:space="preserve"> Tarpiniai mokėjimai atliekami tokia tvarka:</w:t>
            </w:r>
          </w:p>
          <w:p w14:paraId="76448191" w14:textId="251CD306" w:rsidR="2CEB225E" w:rsidRDefault="2CEB225E" w:rsidP="00B84AD4">
            <w:pPr>
              <w:spacing w:line="257" w:lineRule="auto"/>
              <w:jc w:val="both"/>
              <w:rPr>
                <w:rFonts w:ascii="Verdana" w:eastAsia="Verdana" w:hAnsi="Verdana" w:cs="Verdana"/>
                <w:color w:val="000000" w:themeColor="text1"/>
                <w:sz w:val="20"/>
              </w:rPr>
            </w:pPr>
            <w:r w:rsidRPr="324FCAE7">
              <w:rPr>
                <w:rFonts w:ascii="Verdana" w:eastAsia="Verdana" w:hAnsi="Verdana" w:cs="Verdana"/>
                <w:color w:val="000000" w:themeColor="text1"/>
                <w:sz w:val="20"/>
              </w:rPr>
              <w:t xml:space="preserve">5.5.2.1 Pirkėjas įvykdo 30 (trisdešimt) proc. pradinės Sutarties vertės mokėjimą už tarpinių rezultatų pagal Techninės specifikacijos reikalavimus, 3 (trijų) </w:t>
            </w:r>
            <w:proofErr w:type="spellStart"/>
            <w:r w:rsidRPr="324FCAE7">
              <w:rPr>
                <w:rFonts w:ascii="Verdana" w:eastAsia="Verdana" w:hAnsi="Verdana" w:cs="Verdana"/>
                <w:color w:val="000000" w:themeColor="text1"/>
                <w:sz w:val="20"/>
              </w:rPr>
              <w:t>GovTech</w:t>
            </w:r>
            <w:proofErr w:type="spellEnd"/>
            <w:r w:rsidRPr="324FCAE7">
              <w:rPr>
                <w:rFonts w:ascii="Verdana" w:eastAsia="Verdana" w:hAnsi="Verdana" w:cs="Verdana"/>
                <w:color w:val="000000" w:themeColor="text1"/>
                <w:sz w:val="20"/>
              </w:rPr>
              <w:t xml:space="preserve"> renginių organizavimo paslaugas  (Sutarties 1 priedo  1.6 punktą);</w:t>
            </w:r>
          </w:p>
          <w:p w14:paraId="3A5B33F5" w14:textId="148BCC36" w:rsidR="2CEB225E" w:rsidRDefault="2CEB225E" w:rsidP="00B84AD4">
            <w:pPr>
              <w:spacing w:line="257" w:lineRule="auto"/>
              <w:jc w:val="both"/>
              <w:rPr>
                <w:rFonts w:ascii="Verdana" w:eastAsia="Verdana" w:hAnsi="Verdana" w:cs="Verdana"/>
                <w:color w:val="000000" w:themeColor="text1"/>
                <w:sz w:val="20"/>
              </w:rPr>
            </w:pPr>
            <w:r w:rsidRPr="324FCAE7">
              <w:rPr>
                <w:rFonts w:ascii="Verdana" w:eastAsia="Verdana" w:hAnsi="Verdana" w:cs="Verdana"/>
                <w:color w:val="000000" w:themeColor="text1"/>
                <w:sz w:val="20"/>
              </w:rPr>
              <w:t xml:space="preserve">5.5.2.2 Pirkėjas įvykdo 30 (šešiasdešimt) proc. pradinės Sutarties vertės mokėjimą už tarpinių rezultatų pagal Techninės specifikacijos reikalavimus, 6 (šešių) </w:t>
            </w:r>
            <w:proofErr w:type="spellStart"/>
            <w:r w:rsidRPr="324FCAE7">
              <w:rPr>
                <w:rFonts w:ascii="Verdana" w:eastAsia="Verdana" w:hAnsi="Verdana" w:cs="Verdana"/>
                <w:color w:val="000000" w:themeColor="text1"/>
                <w:sz w:val="20"/>
              </w:rPr>
              <w:t>GovTech</w:t>
            </w:r>
            <w:proofErr w:type="spellEnd"/>
            <w:r w:rsidRPr="324FCAE7">
              <w:rPr>
                <w:rFonts w:ascii="Verdana" w:eastAsia="Verdana" w:hAnsi="Verdana" w:cs="Verdana"/>
                <w:color w:val="000000" w:themeColor="text1"/>
                <w:sz w:val="20"/>
              </w:rPr>
              <w:t xml:space="preserve"> renginių organizavimo paslaugas  (Sutarties 1 priedo  1.6 punktą);</w:t>
            </w:r>
          </w:p>
          <w:p w14:paraId="1983B8A9" w14:textId="097BF1FB" w:rsidR="2CEB225E" w:rsidRDefault="2CEB225E" w:rsidP="00B84AD4">
            <w:pPr>
              <w:spacing w:line="257" w:lineRule="auto"/>
              <w:jc w:val="both"/>
              <w:rPr>
                <w:rFonts w:ascii="Verdana" w:eastAsia="Verdana" w:hAnsi="Verdana" w:cs="Verdana"/>
                <w:color w:val="000000" w:themeColor="text1"/>
                <w:sz w:val="20"/>
              </w:rPr>
            </w:pPr>
            <w:r w:rsidRPr="324FCAE7">
              <w:rPr>
                <w:rFonts w:ascii="Verdana" w:eastAsia="Verdana" w:hAnsi="Verdana" w:cs="Verdana"/>
                <w:color w:val="000000" w:themeColor="text1"/>
                <w:sz w:val="20"/>
              </w:rPr>
              <w:t>5.5.2.3 Pirkėjas įvykdo 40  proc. pradinės Sutarties vertės mokėjimą už visas tinkamai suteiktas likusias Paslaugas pagal Techninės specifikacijos reikalavimus (Sutarties 1 priedas).</w:t>
            </w:r>
          </w:p>
          <w:p w14:paraId="49E5335A" w14:textId="5B604185" w:rsidR="324FCAE7" w:rsidRDefault="324FCAE7" w:rsidP="324FCAE7">
            <w:pPr>
              <w:jc w:val="both"/>
              <w:rPr>
                <w:rFonts w:ascii="Verdana" w:hAnsi="Verdana"/>
                <w:color w:val="000000" w:themeColor="text1"/>
                <w:sz w:val="20"/>
              </w:rPr>
            </w:pPr>
          </w:p>
          <w:p w14:paraId="6F081D4C" w14:textId="05E42225" w:rsidR="0001547A" w:rsidRPr="00D12E5F" w:rsidRDefault="0001547A" w:rsidP="0001547A">
            <w:pPr>
              <w:jc w:val="both"/>
              <w:rPr>
                <w:rFonts w:ascii="Verdana" w:hAnsi="Verdana"/>
                <w:color w:val="4472C4"/>
                <w:kern w:val="2"/>
                <w:sz w:val="20"/>
                <w:shd w:val="clear" w:color="auto" w:fill="FFFFFF"/>
              </w:rPr>
            </w:pPr>
          </w:p>
        </w:tc>
      </w:tr>
      <w:tr w:rsidR="0001547A" w14:paraId="524FC5B3" w14:textId="77777777" w:rsidTr="324FCAE7">
        <w:trPr>
          <w:trHeight w:val="300"/>
        </w:trPr>
        <w:tc>
          <w:tcPr>
            <w:tcW w:w="3094" w:type="dxa"/>
            <w:gridSpan w:val="2"/>
          </w:tcPr>
          <w:p w14:paraId="6039B108" w14:textId="77777777" w:rsidR="0001547A" w:rsidRPr="00BB641E" w:rsidRDefault="0001547A" w:rsidP="0001547A">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01547A" w:rsidRPr="004563C4" w:rsidRDefault="0001547A" w:rsidP="0001547A">
            <w:pPr>
              <w:jc w:val="both"/>
              <w:rPr>
                <w:rFonts w:ascii="Verdana" w:hAnsi="Verdana" w:cs="Tahoma"/>
                <w:sz w:val="20"/>
              </w:rPr>
            </w:pPr>
            <w:r w:rsidRPr="004563C4">
              <w:rPr>
                <w:rFonts w:ascii="Verdana" w:hAnsi="Verdana" w:cs="Tahoma"/>
                <w:sz w:val="20"/>
              </w:rPr>
              <w:t>Netaikoma</w:t>
            </w:r>
          </w:p>
          <w:p w14:paraId="67917559" w14:textId="7C26A829" w:rsidR="0001547A" w:rsidRPr="00BB641E" w:rsidRDefault="0001547A" w:rsidP="0001547A">
            <w:pPr>
              <w:jc w:val="both"/>
              <w:rPr>
                <w:rFonts w:ascii="Verdana" w:hAnsi="Verdana"/>
                <w:color w:val="000000"/>
                <w:kern w:val="2"/>
                <w:sz w:val="20"/>
                <w:shd w:val="clear" w:color="auto" w:fill="FFFFFF"/>
              </w:rPr>
            </w:pPr>
          </w:p>
        </w:tc>
      </w:tr>
      <w:tr w:rsidR="0001547A" w14:paraId="6F6045B3" w14:textId="77777777" w:rsidTr="324FCAE7">
        <w:trPr>
          <w:trHeight w:val="300"/>
        </w:trPr>
        <w:tc>
          <w:tcPr>
            <w:tcW w:w="3094" w:type="dxa"/>
            <w:gridSpan w:val="2"/>
          </w:tcPr>
          <w:p w14:paraId="59605338" w14:textId="77777777" w:rsidR="0001547A" w:rsidRPr="00BB641E" w:rsidRDefault="0001547A" w:rsidP="0001547A">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1547A" w:rsidRPr="00BB641E" w:rsidRDefault="0001547A" w:rsidP="0001547A">
            <w:pPr>
              <w:rPr>
                <w:rFonts w:ascii="Verdana" w:hAnsi="Verdana"/>
                <w:kern w:val="2"/>
                <w:sz w:val="20"/>
              </w:rPr>
            </w:pPr>
            <w:r w:rsidRPr="00BB641E">
              <w:rPr>
                <w:rFonts w:ascii="Verdana" w:hAnsi="Verdana"/>
                <w:kern w:val="2"/>
                <w:sz w:val="20"/>
              </w:rPr>
              <w:t>Netaikoma</w:t>
            </w:r>
          </w:p>
          <w:p w14:paraId="5317E904" w14:textId="77777777" w:rsidR="0001547A" w:rsidRPr="00BB641E" w:rsidRDefault="0001547A" w:rsidP="0001547A">
            <w:pPr>
              <w:rPr>
                <w:rFonts w:ascii="Verdana" w:hAnsi="Verdana"/>
                <w:kern w:val="2"/>
                <w:sz w:val="20"/>
              </w:rPr>
            </w:pPr>
          </w:p>
          <w:p w14:paraId="2AED5EF2" w14:textId="1D5EE843" w:rsidR="0001547A" w:rsidRPr="00BB641E" w:rsidRDefault="0001547A" w:rsidP="0001547A">
            <w:pPr>
              <w:rPr>
                <w:rFonts w:ascii="Verdana" w:hAnsi="Verdana"/>
                <w:kern w:val="2"/>
                <w:sz w:val="20"/>
              </w:rPr>
            </w:pPr>
            <w:r w:rsidRPr="00BB641E">
              <w:rPr>
                <w:rFonts w:ascii="Verdana" w:hAnsi="Verdana"/>
                <w:color w:val="000000"/>
                <w:kern w:val="2"/>
                <w:sz w:val="20"/>
                <w:shd w:val="clear" w:color="auto" w:fill="FFFFFF"/>
              </w:rPr>
              <w:t xml:space="preserve"> </w:t>
            </w:r>
          </w:p>
        </w:tc>
      </w:tr>
      <w:tr w:rsidR="0001547A" w14:paraId="5F94FD91" w14:textId="77777777" w:rsidTr="324FCAE7">
        <w:trPr>
          <w:trHeight w:val="300"/>
        </w:trPr>
        <w:tc>
          <w:tcPr>
            <w:tcW w:w="9535" w:type="dxa"/>
            <w:gridSpan w:val="4"/>
          </w:tcPr>
          <w:p w14:paraId="5B5ED16C" w14:textId="77777777" w:rsidR="0001547A" w:rsidRPr="00E87E79" w:rsidRDefault="0001547A" w:rsidP="0001547A">
            <w:pPr>
              <w:jc w:val="center"/>
              <w:rPr>
                <w:rFonts w:ascii="Verdana" w:hAnsi="Verdana"/>
                <w:b/>
                <w:kern w:val="2"/>
                <w:sz w:val="20"/>
              </w:rPr>
            </w:pPr>
            <w:r w:rsidRPr="00E87E79">
              <w:rPr>
                <w:rFonts w:ascii="Verdana" w:hAnsi="Verdana"/>
                <w:b/>
                <w:kern w:val="2"/>
                <w:sz w:val="20"/>
              </w:rPr>
              <w:t>6. PASLAUGŲ KOKYBĖ IR GARANTINIAI ĮSIPAREIGOJIMAI</w:t>
            </w:r>
          </w:p>
        </w:tc>
      </w:tr>
      <w:tr w:rsidR="0001547A" w14:paraId="190446A0" w14:textId="77777777" w:rsidTr="324FCAE7">
        <w:trPr>
          <w:trHeight w:val="300"/>
        </w:trPr>
        <w:tc>
          <w:tcPr>
            <w:tcW w:w="3094" w:type="dxa"/>
            <w:gridSpan w:val="2"/>
          </w:tcPr>
          <w:p w14:paraId="71D07BA4" w14:textId="77777777" w:rsidR="0001547A" w:rsidRPr="00E87E79" w:rsidRDefault="0001547A" w:rsidP="0001547A">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1547A" w:rsidRPr="00D93CBA" w:rsidRDefault="0001547A" w:rsidP="0001547A">
            <w:pPr>
              <w:jc w:val="both"/>
              <w:rPr>
                <w:rFonts w:ascii="Verdana" w:hAnsi="Verdana"/>
                <w:bCs/>
                <w:sz w:val="20"/>
              </w:rPr>
            </w:pPr>
            <w:r w:rsidRPr="00D93CBA">
              <w:rPr>
                <w:rFonts w:ascii="Verdana" w:hAnsi="Verdana"/>
                <w:bCs/>
                <w:sz w:val="20"/>
              </w:rPr>
              <w:t>Netaikoma</w:t>
            </w:r>
          </w:p>
        </w:tc>
      </w:tr>
      <w:tr w:rsidR="0001547A" w14:paraId="497DCA1F" w14:textId="77777777" w:rsidTr="324FCAE7">
        <w:trPr>
          <w:trHeight w:val="300"/>
        </w:trPr>
        <w:tc>
          <w:tcPr>
            <w:tcW w:w="3094" w:type="dxa"/>
            <w:gridSpan w:val="2"/>
          </w:tcPr>
          <w:p w14:paraId="54161EF9" w14:textId="77777777" w:rsidR="0001547A" w:rsidRPr="00E87E79" w:rsidRDefault="0001547A" w:rsidP="0001547A">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26A32E33" w:rsidR="0001547A" w:rsidRPr="00F10EBE" w:rsidRDefault="0001547A" w:rsidP="0001547A">
            <w:pPr>
              <w:jc w:val="both"/>
              <w:rPr>
                <w:rFonts w:ascii="Verdana" w:hAnsi="Verdana"/>
                <w:color w:val="000000" w:themeColor="text1"/>
                <w:kern w:val="2"/>
                <w:sz w:val="20"/>
                <w:shd w:val="clear" w:color="auto" w:fill="FFFFFF"/>
              </w:rPr>
            </w:pPr>
            <w:r w:rsidRPr="5D353FB5">
              <w:rPr>
                <w:rFonts w:ascii="Verdana" w:hAnsi="Verdana"/>
                <w:color w:val="000000" w:themeColor="text1"/>
                <w:kern w:val="2"/>
                <w:sz w:val="20"/>
                <w:shd w:val="clear" w:color="auto" w:fill="FFFFFF"/>
              </w:rPr>
              <w:t xml:space="preserve">Sutarties galiojimo metu nustačius Paslaugų trūkumų, Tiekėjas turi </w:t>
            </w:r>
            <w:r w:rsidRPr="5D353FB5">
              <w:rPr>
                <w:rFonts w:ascii="Verdana" w:hAnsi="Verdana"/>
                <w:b/>
                <w:bCs/>
                <w:color w:val="000000" w:themeColor="text1"/>
                <w:kern w:val="2"/>
                <w:sz w:val="20"/>
                <w:shd w:val="clear" w:color="auto" w:fill="FFFFFF"/>
              </w:rPr>
              <w:t>ne vėliau kaip</w:t>
            </w:r>
            <w:r w:rsidRPr="5D353FB5">
              <w:rPr>
                <w:rFonts w:ascii="Verdana" w:hAnsi="Verdana"/>
                <w:color w:val="000000" w:themeColor="text1"/>
                <w:kern w:val="2"/>
                <w:sz w:val="20"/>
                <w:shd w:val="clear" w:color="auto" w:fill="FFFFFF"/>
              </w:rPr>
              <w:t xml:space="preserve"> per 1 (vieną) darbo dieną nuo rašytinės pretenzijos gavimo dienos pašalinti Paslaugų trūkumus.</w:t>
            </w:r>
          </w:p>
          <w:p w14:paraId="4E37B093" w14:textId="2500FB1F" w:rsidR="0001547A" w:rsidRPr="00E87E79" w:rsidRDefault="0001547A" w:rsidP="0001547A">
            <w:pPr>
              <w:jc w:val="both"/>
              <w:rPr>
                <w:rFonts w:ascii="Verdana" w:hAnsi="Verdana"/>
                <w:color w:val="000000" w:themeColor="text1"/>
                <w:kern w:val="2"/>
                <w:sz w:val="20"/>
                <w:shd w:val="clear" w:color="auto" w:fill="FFFFFF"/>
              </w:rPr>
            </w:pPr>
          </w:p>
        </w:tc>
      </w:tr>
      <w:tr w:rsidR="0001547A" w14:paraId="7444FC88" w14:textId="77777777" w:rsidTr="324FCAE7">
        <w:trPr>
          <w:trHeight w:val="300"/>
        </w:trPr>
        <w:tc>
          <w:tcPr>
            <w:tcW w:w="3094" w:type="dxa"/>
            <w:gridSpan w:val="2"/>
          </w:tcPr>
          <w:p w14:paraId="79BFF57A" w14:textId="77777777" w:rsidR="0001547A" w:rsidRPr="00E87E79" w:rsidRDefault="0001547A" w:rsidP="0001547A">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01547A" w:rsidRPr="00E87E79" w:rsidRDefault="0001547A" w:rsidP="0001547A">
            <w:pPr>
              <w:rPr>
                <w:rFonts w:ascii="Verdana" w:hAnsi="Verdana"/>
                <w:kern w:val="2"/>
                <w:sz w:val="20"/>
              </w:rPr>
            </w:pPr>
            <w:r w:rsidRPr="00E87E79">
              <w:rPr>
                <w:rFonts w:ascii="Verdana" w:hAnsi="Verdana"/>
                <w:kern w:val="2"/>
                <w:sz w:val="20"/>
              </w:rPr>
              <w:t xml:space="preserve">Netaikoma </w:t>
            </w:r>
          </w:p>
          <w:p w14:paraId="0A3A2909" w14:textId="37C32103" w:rsidR="0001547A" w:rsidRPr="00E87E79" w:rsidRDefault="0001547A" w:rsidP="0001547A">
            <w:pPr>
              <w:rPr>
                <w:rFonts w:ascii="Verdana" w:hAnsi="Verdana"/>
                <w:kern w:val="2"/>
                <w:sz w:val="20"/>
              </w:rPr>
            </w:pPr>
          </w:p>
        </w:tc>
      </w:tr>
      <w:tr w:rsidR="0001547A" w14:paraId="268CEF3F" w14:textId="77777777" w:rsidTr="324FCAE7">
        <w:trPr>
          <w:trHeight w:val="300"/>
        </w:trPr>
        <w:tc>
          <w:tcPr>
            <w:tcW w:w="9535" w:type="dxa"/>
            <w:gridSpan w:val="4"/>
          </w:tcPr>
          <w:p w14:paraId="1598EB70" w14:textId="77777777" w:rsidR="0001547A" w:rsidRPr="003F3198" w:rsidRDefault="0001547A" w:rsidP="0001547A">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1547A" w14:paraId="5E89253E" w14:textId="77777777" w:rsidTr="324FCAE7">
        <w:trPr>
          <w:trHeight w:val="300"/>
        </w:trPr>
        <w:tc>
          <w:tcPr>
            <w:tcW w:w="3094" w:type="dxa"/>
            <w:gridSpan w:val="2"/>
          </w:tcPr>
          <w:p w14:paraId="07C30946" w14:textId="77777777" w:rsidR="0001547A" w:rsidRPr="003F3198" w:rsidRDefault="0001547A" w:rsidP="0001547A">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01547A" w:rsidRPr="003F3198" w:rsidRDefault="0001547A" w:rsidP="0001547A">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2 </w:t>
            </w:r>
            <w:r>
              <w:rPr>
                <w:rFonts w:ascii="Verdana" w:hAnsi="Verdana"/>
                <w:color w:val="000000" w:themeColor="text1"/>
                <w:kern w:val="2"/>
                <w:sz w:val="20"/>
              </w:rPr>
              <w:t>„</w:t>
            </w:r>
            <w:r w:rsidRPr="003F3198">
              <w:rPr>
                <w:rFonts w:ascii="Verdana" w:hAnsi="Verdana"/>
                <w:color w:val="000000" w:themeColor="text1"/>
                <w:kern w:val="2"/>
                <w:sz w:val="20"/>
              </w:rPr>
              <w:t>Pasiūlymas“.</w:t>
            </w:r>
          </w:p>
        </w:tc>
      </w:tr>
      <w:tr w:rsidR="0001547A" w14:paraId="516E5798" w14:textId="77777777" w:rsidTr="324FCAE7">
        <w:trPr>
          <w:trHeight w:val="300"/>
        </w:trPr>
        <w:tc>
          <w:tcPr>
            <w:tcW w:w="9535" w:type="dxa"/>
            <w:gridSpan w:val="4"/>
          </w:tcPr>
          <w:p w14:paraId="4E669BA8" w14:textId="77777777" w:rsidR="0001547A" w:rsidRPr="003F3198" w:rsidRDefault="0001547A" w:rsidP="0001547A">
            <w:pPr>
              <w:jc w:val="center"/>
              <w:rPr>
                <w:rFonts w:ascii="Verdana" w:hAnsi="Verdana"/>
                <w:b/>
                <w:kern w:val="2"/>
                <w:sz w:val="20"/>
              </w:rPr>
            </w:pPr>
            <w:r w:rsidRPr="003F3198">
              <w:rPr>
                <w:rFonts w:ascii="Verdana" w:hAnsi="Verdana"/>
                <w:b/>
                <w:kern w:val="2"/>
                <w:sz w:val="20"/>
              </w:rPr>
              <w:t>8. PRIEVOLIŲ PAGAL SUTARTĮ ĮVYKDYMO UŽTIKRINIMAS</w:t>
            </w:r>
          </w:p>
        </w:tc>
      </w:tr>
      <w:tr w:rsidR="0001547A" w14:paraId="796592ED" w14:textId="77777777" w:rsidTr="324FCAE7">
        <w:trPr>
          <w:trHeight w:val="300"/>
        </w:trPr>
        <w:tc>
          <w:tcPr>
            <w:tcW w:w="3094" w:type="dxa"/>
            <w:gridSpan w:val="2"/>
          </w:tcPr>
          <w:p w14:paraId="11233AB6" w14:textId="77777777" w:rsidR="0001547A" w:rsidRPr="003F3198" w:rsidRDefault="0001547A" w:rsidP="0001547A">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1547A" w:rsidRPr="003F3198" w:rsidRDefault="0001547A" w:rsidP="0001547A">
            <w:pPr>
              <w:jc w:val="both"/>
              <w:rPr>
                <w:rFonts w:ascii="Verdana" w:hAnsi="Verdana"/>
                <w:kern w:val="2"/>
                <w:sz w:val="20"/>
              </w:rPr>
            </w:pPr>
            <w:r w:rsidRPr="00F260BB">
              <w:rPr>
                <w:rFonts w:ascii="Verdana" w:hAnsi="Verdana"/>
                <w:kern w:val="2"/>
                <w:sz w:val="20"/>
              </w:rPr>
              <w:t>Netesybomis (delspinigiais, bauda)</w:t>
            </w:r>
          </w:p>
        </w:tc>
      </w:tr>
      <w:tr w:rsidR="0001547A" w14:paraId="6DB4999A" w14:textId="77777777" w:rsidTr="324FCAE7">
        <w:trPr>
          <w:trHeight w:val="300"/>
        </w:trPr>
        <w:tc>
          <w:tcPr>
            <w:tcW w:w="3094" w:type="dxa"/>
            <w:gridSpan w:val="2"/>
          </w:tcPr>
          <w:p w14:paraId="48C29305" w14:textId="77777777" w:rsidR="0001547A" w:rsidRPr="003F3198" w:rsidRDefault="0001547A" w:rsidP="0001547A">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1547A" w:rsidRPr="003F3198" w:rsidRDefault="0001547A" w:rsidP="0001547A">
            <w:pPr>
              <w:jc w:val="both"/>
              <w:rPr>
                <w:rFonts w:ascii="Verdana" w:hAnsi="Verdana"/>
                <w:kern w:val="2"/>
                <w:sz w:val="20"/>
              </w:rPr>
            </w:pPr>
            <w:r>
              <w:rPr>
                <w:rFonts w:ascii="Verdana" w:hAnsi="Verdana"/>
                <w:bCs/>
                <w:kern w:val="2"/>
                <w:sz w:val="20"/>
              </w:rPr>
              <w:t>Netaikoma</w:t>
            </w:r>
          </w:p>
          <w:p w14:paraId="2FA52621" w14:textId="289282CB" w:rsidR="0001547A" w:rsidRPr="003F3198" w:rsidRDefault="0001547A" w:rsidP="0001547A">
            <w:pPr>
              <w:jc w:val="both"/>
              <w:rPr>
                <w:rFonts w:ascii="Verdana" w:hAnsi="Verdana"/>
                <w:kern w:val="2"/>
                <w:sz w:val="20"/>
              </w:rPr>
            </w:pPr>
          </w:p>
        </w:tc>
      </w:tr>
      <w:tr w:rsidR="0001547A" w14:paraId="61091456" w14:textId="77777777" w:rsidTr="324FCAE7">
        <w:trPr>
          <w:trHeight w:val="300"/>
        </w:trPr>
        <w:tc>
          <w:tcPr>
            <w:tcW w:w="3094" w:type="dxa"/>
            <w:gridSpan w:val="2"/>
          </w:tcPr>
          <w:p w14:paraId="44758C13" w14:textId="77777777" w:rsidR="0001547A" w:rsidRPr="003F3198" w:rsidRDefault="0001547A" w:rsidP="0001547A">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1547A" w:rsidRPr="003F3198" w:rsidRDefault="0001547A" w:rsidP="0001547A">
            <w:pPr>
              <w:jc w:val="both"/>
              <w:rPr>
                <w:rFonts w:ascii="Verdana" w:hAnsi="Verdana"/>
                <w:sz w:val="20"/>
              </w:rPr>
            </w:pPr>
            <w:r>
              <w:rPr>
                <w:rFonts w:ascii="Verdana" w:hAnsi="Verdana"/>
                <w:kern w:val="2"/>
                <w:sz w:val="20"/>
              </w:rPr>
              <w:t>Netaikoma</w:t>
            </w:r>
          </w:p>
        </w:tc>
      </w:tr>
      <w:tr w:rsidR="0001547A" w14:paraId="1A081E81" w14:textId="77777777" w:rsidTr="324FCAE7">
        <w:trPr>
          <w:trHeight w:val="300"/>
        </w:trPr>
        <w:tc>
          <w:tcPr>
            <w:tcW w:w="9535" w:type="dxa"/>
            <w:gridSpan w:val="4"/>
          </w:tcPr>
          <w:p w14:paraId="345E2041" w14:textId="77777777" w:rsidR="0001547A" w:rsidRPr="005D2755" w:rsidRDefault="0001547A" w:rsidP="0001547A">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1547A" w14:paraId="30559688" w14:textId="77777777" w:rsidTr="324FCAE7">
        <w:trPr>
          <w:trHeight w:val="300"/>
        </w:trPr>
        <w:tc>
          <w:tcPr>
            <w:tcW w:w="3094" w:type="dxa"/>
            <w:gridSpan w:val="2"/>
          </w:tcPr>
          <w:p w14:paraId="4486F9E1" w14:textId="77777777" w:rsidR="0001547A" w:rsidRPr="005D2755" w:rsidRDefault="0001547A" w:rsidP="0001547A">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1547A" w:rsidRPr="005D2755" w:rsidRDefault="0001547A" w:rsidP="0001547A">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01547A" w14:paraId="3B8DB5C9" w14:textId="77777777" w:rsidTr="324FCAE7">
        <w:trPr>
          <w:trHeight w:val="300"/>
        </w:trPr>
        <w:tc>
          <w:tcPr>
            <w:tcW w:w="3094" w:type="dxa"/>
            <w:gridSpan w:val="2"/>
          </w:tcPr>
          <w:p w14:paraId="5E7C99B3" w14:textId="77777777" w:rsidR="0001547A" w:rsidRPr="00356292" w:rsidRDefault="0001547A" w:rsidP="0001547A">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5D754B2D" w:rsidR="0001547A" w:rsidRDefault="0001547A" w:rsidP="0001547A">
            <w:pPr>
              <w:jc w:val="both"/>
              <w:rPr>
                <w:rFonts w:ascii="Verdana" w:hAnsi="Verdana"/>
                <w:color w:val="000000" w:themeColor="text1"/>
                <w:kern w:val="2"/>
                <w:sz w:val="20"/>
              </w:rPr>
            </w:pPr>
            <w:r w:rsidRPr="1CA38A17">
              <w:rPr>
                <w:rFonts w:ascii="Verdana" w:hAnsi="Verdana"/>
                <w:color w:val="000000"/>
                <w:kern w:val="2"/>
                <w:sz w:val="20"/>
              </w:rPr>
              <w:t>9</w:t>
            </w:r>
            <w:r w:rsidRPr="1CA38A17">
              <w:rPr>
                <w:rFonts w:ascii="Verdana" w:hAnsi="Verdana"/>
                <w:color w:val="000000" w:themeColor="text1"/>
                <w:kern w:val="2"/>
                <w:sz w:val="20"/>
              </w:rPr>
              <w:t xml:space="preserve">.2.1. Jeigu Tiekėjas vėluoja suteikti Paslaugas arba nevykdo kitų sutartinių įsipareigojimų, Pirkėjas nuo kitos nei nustatytas terminas dienos Tiekėjui skaičiuoja 0,05 (penkios šimtosios) procento dydžio delspinigius už kiekvieną uždelstą dieną nuo laiku </w:t>
            </w:r>
            <w:r w:rsidRPr="1CA38A17">
              <w:rPr>
                <w:rFonts w:ascii="Verdana" w:hAnsi="Verdana"/>
                <w:color w:val="000000" w:themeColor="text1"/>
                <w:sz w:val="20"/>
              </w:rPr>
              <w:t>5.2 p. nurodytos pradinės sutarties vertės be PVM</w:t>
            </w:r>
            <w:r w:rsidRPr="1CA38A17">
              <w:rPr>
                <w:rFonts w:ascii="Verdana" w:hAnsi="Verdana"/>
                <w:color w:val="000000" w:themeColor="text1"/>
                <w:kern w:val="2"/>
                <w:sz w:val="20"/>
              </w:rPr>
              <w:t xml:space="preserve"> </w:t>
            </w:r>
          </w:p>
          <w:p w14:paraId="55C32C77" w14:textId="5C05FE37" w:rsidR="0001547A" w:rsidRPr="00356292" w:rsidRDefault="0001547A" w:rsidP="0001547A">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5 (penkias) darbo dienas nuo Pirkėjo pareikalavimo, jeigu netesybų suma nėra </w:t>
            </w:r>
            <w:r w:rsidRPr="004B7BD2">
              <w:rPr>
                <w:rFonts w:ascii="Verdana" w:hAnsi="Verdana"/>
                <w:color w:val="000000" w:themeColor="text1"/>
                <w:sz w:val="20"/>
              </w:rPr>
              <w:t>išskaitoma iš Tiekėjui mokėtinos sumos.</w:t>
            </w:r>
          </w:p>
        </w:tc>
      </w:tr>
      <w:tr w:rsidR="0001547A" w14:paraId="7EE6676A" w14:textId="77777777" w:rsidTr="324FCAE7">
        <w:trPr>
          <w:trHeight w:val="300"/>
        </w:trPr>
        <w:tc>
          <w:tcPr>
            <w:tcW w:w="3094" w:type="dxa"/>
            <w:gridSpan w:val="2"/>
          </w:tcPr>
          <w:p w14:paraId="4683B0B8" w14:textId="77777777" w:rsidR="0001547A" w:rsidRPr="004B7BD2" w:rsidRDefault="0001547A" w:rsidP="0001547A">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01547A" w:rsidRPr="004B7BD2" w:rsidRDefault="0001547A" w:rsidP="0001547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1547A" w:rsidRDefault="0001547A" w:rsidP="0001547A">
            <w:pPr>
              <w:jc w:val="both"/>
              <w:rPr>
                <w:kern w:val="2"/>
                <w:szCs w:val="24"/>
              </w:rPr>
            </w:pPr>
            <w:r w:rsidRPr="004B7BD2">
              <w:rPr>
                <w:rFonts w:ascii="Verdana" w:hAnsi="Verdana"/>
                <w:color w:val="000000" w:themeColor="text1"/>
                <w:sz w:val="20"/>
              </w:rPr>
              <w:t xml:space="preserve">9.3.2. </w:t>
            </w:r>
            <w:r w:rsidRPr="002D393A">
              <w:rPr>
                <w:rFonts w:ascii="Verdana" w:hAnsi="Verdana"/>
                <w:color w:val="000000" w:themeColor="text1"/>
                <w:sz w:val="20"/>
              </w:rPr>
              <w:t xml:space="preserve">Nepagrįstai nutraukus Sutarties vykdymą ne Sutartyje nustatyta tvarka, mokama </w:t>
            </w:r>
            <w:r>
              <w:rPr>
                <w:rFonts w:ascii="Verdana" w:hAnsi="Verdana"/>
                <w:color w:val="000000" w:themeColor="text1"/>
                <w:kern w:val="2"/>
                <w:sz w:val="20"/>
              </w:rPr>
              <w:t xml:space="preserve">4 (keturių) </w:t>
            </w:r>
            <w:r w:rsidRPr="002D393A">
              <w:rPr>
                <w:rFonts w:ascii="Verdana" w:hAnsi="Verdana"/>
                <w:color w:val="000000" w:themeColor="text1"/>
                <w:sz w:val="20"/>
              </w:rPr>
              <w:t>procentų dydžio bauda nuo Pradinės Sutarties vertės, nurodytos Specialiųjų sąlygų 5.2 punkte.</w:t>
            </w:r>
          </w:p>
        </w:tc>
      </w:tr>
      <w:tr w:rsidR="0001547A" w14:paraId="50363FBC" w14:textId="77777777" w:rsidTr="324FCAE7">
        <w:trPr>
          <w:trHeight w:val="300"/>
        </w:trPr>
        <w:tc>
          <w:tcPr>
            <w:tcW w:w="3094" w:type="dxa"/>
            <w:gridSpan w:val="2"/>
          </w:tcPr>
          <w:p w14:paraId="681A4B3C" w14:textId="77777777" w:rsidR="0001547A" w:rsidRPr="00215329" w:rsidRDefault="0001547A" w:rsidP="0001547A">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1547A" w:rsidRPr="00215329" w:rsidRDefault="0001547A" w:rsidP="0001547A">
            <w:pPr>
              <w:jc w:val="both"/>
              <w:rPr>
                <w:rFonts w:ascii="Verdana" w:hAnsi="Verdana"/>
                <w:color w:val="000000" w:themeColor="text1"/>
                <w:kern w:val="2"/>
                <w:sz w:val="20"/>
              </w:rPr>
            </w:pPr>
            <w:r w:rsidRPr="00215329">
              <w:rPr>
                <w:rFonts w:ascii="Verdana" w:eastAsia="Arial" w:hAnsi="Verdana"/>
                <w:color w:val="000000" w:themeColor="text1"/>
                <w:sz w:val="20"/>
              </w:rPr>
              <w:t>9.4.1. Paslaugos tei</w:t>
            </w:r>
            <w:r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1547A" w14:paraId="3F89B259" w14:textId="77777777" w:rsidTr="324FCAE7">
        <w:trPr>
          <w:trHeight w:val="300"/>
        </w:trPr>
        <w:tc>
          <w:tcPr>
            <w:tcW w:w="3094" w:type="dxa"/>
            <w:gridSpan w:val="2"/>
          </w:tcPr>
          <w:p w14:paraId="4C37F8A5" w14:textId="77777777" w:rsidR="0001547A" w:rsidRPr="005D2755" w:rsidRDefault="0001547A" w:rsidP="0001547A">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04497599" w14:textId="0AC14A24" w:rsidR="0001547A" w:rsidRDefault="0001547A" w:rsidP="0001547A">
            <w:pPr>
              <w:rPr>
                <w:rFonts w:ascii="Verdana" w:hAnsi="Verdana"/>
                <w:color w:val="000000" w:themeColor="text1"/>
                <w:sz w:val="20"/>
              </w:rPr>
            </w:pPr>
            <w:r w:rsidRPr="1CA38A17">
              <w:rPr>
                <w:rFonts w:ascii="Verdana" w:hAnsi="Verdana"/>
                <w:color w:val="000000" w:themeColor="text1"/>
                <w:sz w:val="20"/>
              </w:rPr>
              <w:t>Paslaugos teikėjui nustatoma 500 (penkių šimtų) Eur vertės bauda už kiekvieną nustatytą žaliųjų kriterijų pažeidimo atvejį.</w:t>
            </w:r>
          </w:p>
          <w:p w14:paraId="3FE60FB9" w14:textId="77777777" w:rsidR="0001547A" w:rsidRPr="005D2755" w:rsidRDefault="0001547A" w:rsidP="0001547A">
            <w:pPr>
              <w:rPr>
                <w:rFonts w:ascii="Verdana" w:hAnsi="Verdana"/>
                <w:color w:val="000000" w:themeColor="text1"/>
                <w:kern w:val="2"/>
                <w:sz w:val="20"/>
              </w:rPr>
            </w:pPr>
          </w:p>
          <w:p w14:paraId="6740E478" w14:textId="08505B9C" w:rsidR="0001547A" w:rsidRPr="005D2755" w:rsidRDefault="0001547A" w:rsidP="0001547A">
            <w:pPr>
              <w:rPr>
                <w:rFonts w:ascii="Verdana" w:hAnsi="Verdana"/>
                <w:color w:val="000000" w:themeColor="text1"/>
                <w:kern w:val="2"/>
                <w:sz w:val="20"/>
              </w:rPr>
            </w:pPr>
          </w:p>
        </w:tc>
      </w:tr>
      <w:tr w:rsidR="0001547A" w14:paraId="74CAC9C1" w14:textId="77777777" w:rsidTr="324FCAE7">
        <w:trPr>
          <w:trHeight w:val="300"/>
        </w:trPr>
        <w:tc>
          <w:tcPr>
            <w:tcW w:w="3094" w:type="dxa"/>
            <w:gridSpan w:val="2"/>
          </w:tcPr>
          <w:p w14:paraId="208BE99C" w14:textId="77777777" w:rsidR="0001547A" w:rsidRPr="005D2755" w:rsidRDefault="0001547A" w:rsidP="0001547A">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1547A" w:rsidRPr="005D2755" w:rsidRDefault="0001547A" w:rsidP="0001547A">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1547A" w14:paraId="3FFD86FA" w14:textId="77777777" w:rsidTr="324FCAE7">
        <w:trPr>
          <w:trHeight w:val="300"/>
        </w:trPr>
        <w:tc>
          <w:tcPr>
            <w:tcW w:w="3094" w:type="dxa"/>
            <w:gridSpan w:val="2"/>
          </w:tcPr>
          <w:p w14:paraId="22AAF284" w14:textId="2FA800AE" w:rsidR="0001547A" w:rsidRPr="005D2755" w:rsidRDefault="0001547A" w:rsidP="0001547A">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nepasiekimo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1547A" w:rsidRPr="005D2755" w:rsidRDefault="0001547A" w:rsidP="0001547A">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1547A" w14:paraId="148FA3A5" w14:textId="77777777" w:rsidTr="324FCAE7">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1547A" w:rsidRPr="005D2755" w:rsidRDefault="0001547A" w:rsidP="0001547A">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1547A" w:rsidRPr="005D2755" w:rsidRDefault="0001547A" w:rsidP="0001547A">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1547A" w:rsidRPr="005D2755" w:rsidRDefault="0001547A" w:rsidP="0001547A">
            <w:pPr>
              <w:rPr>
                <w:rFonts w:ascii="Verdana" w:hAnsi="Verdana"/>
                <w:color w:val="000000" w:themeColor="text1"/>
                <w:kern w:val="2"/>
                <w:sz w:val="20"/>
              </w:rPr>
            </w:pPr>
          </w:p>
          <w:p w14:paraId="521F4464" w14:textId="0308E593" w:rsidR="0001547A" w:rsidRPr="005D2755" w:rsidRDefault="0001547A" w:rsidP="0001547A">
            <w:pPr>
              <w:rPr>
                <w:rFonts w:ascii="Verdana" w:hAnsi="Verdana"/>
                <w:color w:val="000000" w:themeColor="text1"/>
                <w:kern w:val="2"/>
                <w:sz w:val="20"/>
              </w:rPr>
            </w:pPr>
          </w:p>
        </w:tc>
      </w:tr>
      <w:tr w:rsidR="0001547A" w14:paraId="5200AAF6" w14:textId="77777777" w:rsidTr="324FCAE7">
        <w:trPr>
          <w:trHeight w:val="300"/>
        </w:trPr>
        <w:tc>
          <w:tcPr>
            <w:tcW w:w="3094" w:type="dxa"/>
            <w:gridSpan w:val="2"/>
          </w:tcPr>
          <w:p w14:paraId="6585B952" w14:textId="77777777" w:rsidR="0001547A" w:rsidRPr="005D2755" w:rsidRDefault="0001547A" w:rsidP="0001547A">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1547A" w:rsidRPr="005D2755" w:rsidRDefault="0001547A" w:rsidP="0001547A">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1547A" w:rsidRPr="005D2755" w:rsidRDefault="0001547A" w:rsidP="0001547A">
            <w:pPr>
              <w:rPr>
                <w:rFonts w:ascii="Verdana" w:hAnsi="Verdana"/>
                <w:color w:val="000000" w:themeColor="text1"/>
                <w:sz w:val="20"/>
              </w:rPr>
            </w:pPr>
          </w:p>
          <w:p w14:paraId="4BC14F01" w14:textId="77777777" w:rsidR="0001547A" w:rsidRPr="005D2755" w:rsidRDefault="0001547A" w:rsidP="0001547A">
            <w:pPr>
              <w:rPr>
                <w:rFonts w:ascii="Verdana" w:hAnsi="Verdana"/>
                <w:color w:val="000000" w:themeColor="text1"/>
                <w:kern w:val="2"/>
                <w:sz w:val="20"/>
              </w:rPr>
            </w:pPr>
          </w:p>
        </w:tc>
      </w:tr>
      <w:tr w:rsidR="0001547A" w14:paraId="3542E563" w14:textId="77777777" w:rsidTr="324FCAE7">
        <w:trPr>
          <w:trHeight w:val="300"/>
        </w:trPr>
        <w:tc>
          <w:tcPr>
            <w:tcW w:w="3094" w:type="dxa"/>
            <w:gridSpan w:val="2"/>
          </w:tcPr>
          <w:p w14:paraId="7EAB71C9" w14:textId="77777777" w:rsidR="0001547A" w:rsidRPr="005D2755" w:rsidRDefault="0001547A" w:rsidP="0001547A">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1547A" w:rsidRPr="005D2755" w:rsidRDefault="0001547A" w:rsidP="0001547A">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1547A" w14:paraId="1F49B654" w14:textId="77777777" w:rsidTr="324FCAE7">
        <w:trPr>
          <w:trHeight w:val="300"/>
        </w:trPr>
        <w:tc>
          <w:tcPr>
            <w:tcW w:w="9535" w:type="dxa"/>
            <w:gridSpan w:val="4"/>
          </w:tcPr>
          <w:p w14:paraId="6266DD6E" w14:textId="77777777" w:rsidR="0001547A" w:rsidRPr="005D2755" w:rsidRDefault="0001547A" w:rsidP="0001547A">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1547A" w14:paraId="7805FDB1" w14:textId="77777777" w:rsidTr="324FCAE7">
        <w:trPr>
          <w:trHeight w:val="300"/>
        </w:trPr>
        <w:tc>
          <w:tcPr>
            <w:tcW w:w="3094" w:type="dxa"/>
            <w:gridSpan w:val="2"/>
          </w:tcPr>
          <w:p w14:paraId="69E48789" w14:textId="77777777" w:rsidR="0001547A" w:rsidRPr="005D2755" w:rsidRDefault="0001547A" w:rsidP="0001547A">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67FF5337" w:rsidR="0001547A" w:rsidRPr="005D2755" w:rsidRDefault="008979F4" w:rsidP="00F70198">
            <w:pPr>
              <w:jc w:val="both"/>
              <w:rPr>
                <w:rFonts w:ascii="Verdana" w:hAnsi="Verdana"/>
                <w:color w:val="000000" w:themeColor="text1"/>
                <w:kern w:val="2"/>
                <w:sz w:val="20"/>
              </w:rPr>
            </w:pPr>
            <w:r>
              <w:rPr>
                <w:rFonts w:ascii="Verdana" w:hAnsi="Verdana"/>
                <w:color w:val="000000" w:themeColor="text1"/>
                <w:kern w:val="2"/>
                <w:sz w:val="20"/>
              </w:rPr>
              <w:t xml:space="preserve">Esminėmis sutarties sąlygos nurodytos </w:t>
            </w:r>
            <w:r w:rsidR="007839C2">
              <w:rPr>
                <w:rFonts w:ascii="Verdana" w:hAnsi="Verdana"/>
                <w:color w:val="000000" w:themeColor="text1"/>
                <w:kern w:val="2"/>
                <w:sz w:val="20"/>
              </w:rPr>
              <w:t>1 sutarties pried</w:t>
            </w:r>
            <w:r w:rsidR="00F70198">
              <w:rPr>
                <w:rFonts w:ascii="Verdana" w:hAnsi="Verdana"/>
                <w:color w:val="000000" w:themeColor="text1"/>
                <w:kern w:val="2"/>
                <w:sz w:val="20"/>
              </w:rPr>
              <w:t xml:space="preserve">e </w:t>
            </w:r>
            <w:r w:rsidR="007839C2">
              <w:rPr>
                <w:rFonts w:ascii="Verdana" w:hAnsi="Verdana"/>
                <w:color w:val="000000" w:themeColor="text1"/>
                <w:kern w:val="2"/>
                <w:sz w:val="20"/>
              </w:rPr>
              <w:t>„Techninės specifikacija“.</w:t>
            </w:r>
          </w:p>
          <w:p w14:paraId="013EDD47" w14:textId="77777777" w:rsidR="0001547A" w:rsidRPr="005D2755" w:rsidRDefault="0001547A" w:rsidP="0001547A">
            <w:pPr>
              <w:rPr>
                <w:rFonts w:ascii="Verdana" w:hAnsi="Verdana"/>
                <w:color w:val="000000" w:themeColor="text1"/>
                <w:kern w:val="2"/>
                <w:sz w:val="20"/>
              </w:rPr>
            </w:pPr>
          </w:p>
          <w:p w14:paraId="3B8BAA03" w14:textId="5BFDFDCE" w:rsidR="0001547A" w:rsidRPr="005D2755" w:rsidRDefault="0001547A" w:rsidP="0001547A">
            <w:pPr>
              <w:rPr>
                <w:rFonts w:ascii="Verdana" w:hAnsi="Verdana"/>
                <w:color w:val="000000" w:themeColor="text1"/>
                <w:kern w:val="2"/>
                <w:sz w:val="20"/>
              </w:rPr>
            </w:pPr>
          </w:p>
        </w:tc>
      </w:tr>
      <w:tr w:rsidR="0001547A" w14:paraId="41EAD8E4" w14:textId="77777777" w:rsidTr="324FCAE7">
        <w:trPr>
          <w:trHeight w:val="300"/>
        </w:trPr>
        <w:tc>
          <w:tcPr>
            <w:tcW w:w="9535" w:type="dxa"/>
            <w:gridSpan w:val="4"/>
          </w:tcPr>
          <w:p w14:paraId="18E26FE1" w14:textId="77777777" w:rsidR="0001547A" w:rsidRPr="005D2755" w:rsidRDefault="0001547A" w:rsidP="0001547A">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1547A" w14:paraId="6981A6A0" w14:textId="77777777" w:rsidTr="324FCAE7">
        <w:trPr>
          <w:trHeight w:val="300"/>
        </w:trPr>
        <w:tc>
          <w:tcPr>
            <w:tcW w:w="3094" w:type="dxa"/>
            <w:gridSpan w:val="2"/>
          </w:tcPr>
          <w:p w14:paraId="698F679C" w14:textId="77777777" w:rsidR="0001547A" w:rsidRPr="005D2755" w:rsidRDefault="0001547A" w:rsidP="0001547A">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01547A" w:rsidRPr="0054515C" w:rsidRDefault="0001547A" w:rsidP="0001547A">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1C3C187F" w:rsidR="0001547A" w:rsidRPr="00E03B8E" w:rsidRDefault="0001547A" w:rsidP="0001547A">
            <w:pPr>
              <w:jc w:val="both"/>
              <w:rPr>
                <w:rFonts w:ascii="Verdana" w:hAnsi="Verdana"/>
                <w:color w:val="000000" w:themeColor="text1"/>
                <w:kern w:val="2"/>
                <w:sz w:val="20"/>
              </w:rPr>
            </w:pPr>
            <w:r w:rsidRPr="5D353FB5">
              <w:rPr>
                <w:rFonts w:ascii="Verdana" w:hAnsi="Verdana"/>
                <w:color w:val="000000" w:themeColor="text1"/>
                <w:kern w:val="2"/>
                <w:sz w:val="20"/>
              </w:rPr>
              <w:t>Sutartis galioja iki visiško prievolių įvykdymo kol bus išnaudota Pradinės Sutarties vertė, bet jos terminas negali būti ilgesnis kaip iki 2026 m. sausio 18 d.</w:t>
            </w:r>
          </w:p>
        </w:tc>
      </w:tr>
      <w:tr w:rsidR="0001547A" w14:paraId="6E672588" w14:textId="77777777" w:rsidTr="324FCAE7">
        <w:trPr>
          <w:trHeight w:val="300"/>
        </w:trPr>
        <w:tc>
          <w:tcPr>
            <w:tcW w:w="3094" w:type="dxa"/>
            <w:gridSpan w:val="2"/>
          </w:tcPr>
          <w:p w14:paraId="2DE22D94" w14:textId="77777777" w:rsidR="0001547A" w:rsidRPr="005D2755" w:rsidRDefault="0001547A" w:rsidP="0001547A">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1547A" w:rsidRPr="005D2755" w:rsidRDefault="0001547A" w:rsidP="0001547A">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1547A" w14:paraId="5731A7DF" w14:textId="77777777" w:rsidTr="324FCAE7">
        <w:trPr>
          <w:trHeight w:val="300"/>
        </w:trPr>
        <w:tc>
          <w:tcPr>
            <w:tcW w:w="9535" w:type="dxa"/>
            <w:gridSpan w:val="4"/>
          </w:tcPr>
          <w:p w14:paraId="0617B970" w14:textId="77777777" w:rsidR="0001547A" w:rsidRPr="009A54A6" w:rsidRDefault="0001547A" w:rsidP="0001547A">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1547A" w14:paraId="3A69BB3C" w14:textId="77777777" w:rsidTr="324FCAE7">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1547A" w:rsidRPr="009A54A6" w:rsidRDefault="0001547A" w:rsidP="0001547A">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1547A" w:rsidRPr="009A54A6" w:rsidRDefault="0001547A" w:rsidP="0001547A">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1547A" w14:paraId="7ED31E61" w14:textId="77777777" w:rsidTr="324FCAE7">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1547A" w:rsidRPr="009A54A6" w:rsidRDefault="0001547A" w:rsidP="0001547A">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1547A" w:rsidRPr="009A54A6" w:rsidRDefault="0001547A" w:rsidP="0001547A">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1547A" w:rsidRPr="009A54A6" w:rsidRDefault="0001547A" w:rsidP="0001547A">
            <w:pPr>
              <w:jc w:val="both"/>
              <w:rPr>
                <w:rFonts w:ascii="Verdana" w:hAnsi="Verdana"/>
                <w:color w:val="000000" w:themeColor="text1"/>
                <w:kern w:val="2"/>
                <w:sz w:val="20"/>
              </w:rPr>
            </w:pPr>
            <w:r w:rsidRPr="009A54A6">
              <w:rPr>
                <w:rFonts w:ascii="Verdana" w:hAnsi="Verdana"/>
                <w:color w:val="000000" w:themeColor="text1"/>
                <w:kern w:val="2"/>
                <w:sz w:val="20"/>
              </w:rPr>
              <w:t xml:space="preserve">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Tiekėjas per 14 (keturiolika) dienų t</w:t>
            </w:r>
            <w:r w:rsidRPr="009A54A6">
              <w:rPr>
                <w:rFonts w:ascii="Verdana" w:hAnsi="Verdana"/>
                <w:color w:val="000000" w:themeColor="text1"/>
                <w:kern w:val="2"/>
                <w:sz w:val="20"/>
              </w:rPr>
              <w:t>erminą neištaiso pažeidimų;</w:t>
            </w:r>
          </w:p>
          <w:p w14:paraId="0AE8944E" w14:textId="77E6683B" w:rsidR="0001547A" w:rsidRPr="009A54A6" w:rsidRDefault="0001547A" w:rsidP="0001547A">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68F79EA4" w14:textId="77777777" w:rsidR="0001547A" w:rsidRDefault="0001547A" w:rsidP="0001547A">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12.2.4. Tiekėjas pažeidžia Bendrųjų sąlygų nuostatas dėl Sutarties vykdymui pasitelkiamų naujų subtiekėjų ir (ar) specialistų / esamų subtiekėjų ir (ar) specialistų keitimo</w:t>
            </w:r>
            <w:r>
              <w:rPr>
                <w:rFonts w:ascii="Verdana" w:eastAsia="Arial" w:hAnsi="Verdana"/>
                <w:color w:val="000000" w:themeColor="text1"/>
                <w:kern w:val="2"/>
                <w:sz w:val="20"/>
                <w:lang w:val="lt"/>
              </w:rPr>
              <w:t>;</w:t>
            </w:r>
          </w:p>
          <w:p w14:paraId="3A0F7A49" w14:textId="2AFFF1B2" w:rsidR="0001547A" w:rsidRPr="009A54A6" w:rsidRDefault="0001547A" w:rsidP="0001547A">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1547A" w14:paraId="5B96E83B" w14:textId="77777777" w:rsidTr="324FCAE7">
        <w:trPr>
          <w:trHeight w:val="300"/>
        </w:trPr>
        <w:tc>
          <w:tcPr>
            <w:tcW w:w="9535" w:type="dxa"/>
            <w:gridSpan w:val="4"/>
          </w:tcPr>
          <w:p w14:paraId="0441639B" w14:textId="4FCB7894" w:rsidR="0001547A" w:rsidRPr="009A54A6" w:rsidRDefault="0001547A" w:rsidP="0001547A">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1547A" w14:paraId="3A43F8EE" w14:textId="77777777" w:rsidTr="324FCAE7">
        <w:trPr>
          <w:trHeight w:val="300"/>
        </w:trPr>
        <w:tc>
          <w:tcPr>
            <w:tcW w:w="3058" w:type="dxa"/>
          </w:tcPr>
          <w:p w14:paraId="4757FEBE" w14:textId="77777777" w:rsidR="0001547A" w:rsidRPr="009A54A6" w:rsidRDefault="0001547A" w:rsidP="0001547A">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3ECD7992" w:rsidR="0001547A" w:rsidRPr="005D2755" w:rsidRDefault="0001547A" w:rsidP="0001547A">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2011 m. birželio 28 d. Lietuvos Respublikos aplinkos ministro 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Pr="009A54A6">
              <w:rPr>
                <w:rFonts w:ascii="Verdana" w:hAnsi="Verdana"/>
                <w:color w:val="000000" w:themeColor="text1"/>
                <w:kern w:val="2"/>
                <w:sz w:val="20"/>
                <w:shd w:val="clear" w:color="auto" w:fill="FFFFFF"/>
              </w:rPr>
              <w:t xml:space="preserve"> </w:t>
            </w:r>
            <w:r>
              <w:rPr>
                <w:rFonts w:ascii="Verdana" w:hAnsi="Verdana"/>
                <w:color w:val="000000" w:themeColor="text1"/>
                <w:kern w:val="2"/>
                <w:sz w:val="20"/>
                <w:shd w:val="clear" w:color="auto" w:fill="FFFFFF"/>
              </w:rPr>
              <w:t>4.1. p.</w:t>
            </w:r>
            <w:r w:rsidR="00F9324A">
              <w:rPr>
                <w:rFonts w:ascii="Verdana" w:hAnsi="Verdana"/>
                <w:color w:val="000000" w:themeColor="text1"/>
                <w:kern w:val="2"/>
                <w:sz w:val="20"/>
                <w:shd w:val="clear" w:color="auto" w:fill="FFFFFF"/>
              </w:rPr>
              <w:t xml:space="preserve"> ir </w:t>
            </w:r>
            <w:r>
              <w:rPr>
                <w:rFonts w:ascii="Verdana" w:hAnsi="Verdana"/>
                <w:color w:val="000000" w:themeColor="text1"/>
                <w:kern w:val="2"/>
                <w:sz w:val="20"/>
                <w:shd w:val="clear" w:color="auto" w:fill="FFFFFF"/>
              </w:rPr>
              <w:t>4.4.4. p.</w:t>
            </w:r>
            <w:r w:rsidR="00177E19">
              <w:rPr>
                <w:rFonts w:ascii="Verdana" w:hAnsi="Verdana"/>
                <w:color w:val="000000" w:themeColor="text1"/>
                <w:kern w:val="2"/>
                <w:sz w:val="20"/>
                <w:shd w:val="clear" w:color="auto" w:fill="FFFFFF"/>
              </w:rPr>
              <w:t xml:space="preserve"> </w:t>
            </w:r>
            <w:r w:rsidR="00177E19" w:rsidRPr="00177E19">
              <w:rPr>
                <w:rFonts w:ascii="Verdana" w:hAnsi="Verdana"/>
                <w:color w:val="000000" w:themeColor="text1"/>
                <w:kern w:val="2"/>
                <w:sz w:val="20"/>
                <w:shd w:val="clear" w:color="auto" w:fill="FFFFFF"/>
              </w:rPr>
              <w:t>bei Aprašo 2 priedo 1 punktu</w:t>
            </w:r>
            <w:r w:rsidRPr="00F52D66">
              <w:rPr>
                <w:rFonts w:ascii="Verdana" w:eastAsiaTheme="minorEastAsia" w:hAnsi="Verdana" w:cstheme="minorBidi"/>
                <w:sz w:val="20"/>
                <w:lang w:eastAsia="lt-LT"/>
              </w:rPr>
              <w:t xml:space="preserve"> </w:t>
            </w:r>
            <w:r w:rsidRPr="00F52D66">
              <w:rPr>
                <w:rFonts w:ascii="Verdana" w:hAnsi="Verdana"/>
                <w:color w:val="000000" w:themeColor="text1"/>
                <w:kern w:val="2"/>
                <w:sz w:val="20"/>
                <w:shd w:val="clear" w:color="auto" w:fill="FFFFFF"/>
              </w:rPr>
              <w:t>Aplinkos apsaugos kriterijai nustatyti specialiųjų pirkimo sąlygų 2 priede „Techninė specifikacija“.</w:t>
            </w:r>
          </w:p>
        </w:tc>
      </w:tr>
      <w:tr w:rsidR="0001547A" w14:paraId="6547C054" w14:textId="77777777" w:rsidTr="324FCAE7">
        <w:trPr>
          <w:trHeight w:val="300"/>
        </w:trPr>
        <w:tc>
          <w:tcPr>
            <w:tcW w:w="3058" w:type="dxa"/>
          </w:tcPr>
          <w:p w14:paraId="5CB18B37" w14:textId="77777777" w:rsidR="0001547A" w:rsidRPr="009A54A6" w:rsidRDefault="0001547A" w:rsidP="0001547A">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1547A" w:rsidRPr="009A54A6" w:rsidRDefault="0001547A" w:rsidP="0001547A">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1547A" w:rsidRPr="009A54A6" w:rsidRDefault="0001547A" w:rsidP="0001547A">
            <w:pPr>
              <w:rPr>
                <w:rFonts w:ascii="Verdana" w:hAnsi="Verdana"/>
                <w:color w:val="000000" w:themeColor="text1"/>
                <w:kern w:val="2"/>
                <w:sz w:val="20"/>
                <w:shd w:val="clear" w:color="auto" w:fill="FFFFFF"/>
              </w:rPr>
            </w:pPr>
          </w:p>
          <w:p w14:paraId="79AFB88C" w14:textId="7C9013DF" w:rsidR="0001547A" w:rsidRPr="009A54A6" w:rsidRDefault="0001547A" w:rsidP="0001547A">
            <w:pPr>
              <w:rPr>
                <w:rFonts w:ascii="Verdana" w:hAnsi="Verdana"/>
                <w:color w:val="000000" w:themeColor="text1"/>
                <w:kern w:val="2"/>
                <w:sz w:val="20"/>
              </w:rPr>
            </w:pPr>
          </w:p>
        </w:tc>
      </w:tr>
      <w:tr w:rsidR="0001547A" w14:paraId="5968F21C" w14:textId="77777777" w:rsidTr="324FCAE7">
        <w:trPr>
          <w:trHeight w:val="300"/>
        </w:trPr>
        <w:tc>
          <w:tcPr>
            <w:tcW w:w="9535" w:type="dxa"/>
            <w:gridSpan w:val="4"/>
          </w:tcPr>
          <w:p w14:paraId="7A3B8BA3" w14:textId="052F63F0" w:rsidR="0001547A" w:rsidRPr="00E01D1A" w:rsidRDefault="0001547A" w:rsidP="0001547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1547A" w14:paraId="02DD28EA" w14:textId="77777777" w:rsidTr="324FCAE7">
        <w:trPr>
          <w:trHeight w:val="300"/>
        </w:trPr>
        <w:tc>
          <w:tcPr>
            <w:tcW w:w="3058" w:type="dxa"/>
          </w:tcPr>
          <w:p w14:paraId="1153DC5A" w14:textId="4D69767F" w:rsidR="0001547A" w:rsidRPr="00E01D1A" w:rsidRDefault="0001547A" w:rsidP="0001547A">
            <w:pPr>
              <w:rPr>
                <w:rFonts w:ascii="Verdana" w:hAnsi="Verdana"/>
                <w:b/>
                <w:kern w:val="2"/>
                <w:sz w:val="20"/>
              </w:rPr>
            </w:pPr>
            <w:r w:rsidRPr="00E01D1A">
              <w:rPr>
                <w:rFonts w:ascii="Verdana" w:hAnsi="Verdana"/>
                <w:b/>
                <w:kern w:val="2"/>
                <w:sz w:val="20"/>
              </w:rPr>
              <w:t>14.1.</w:t>
            </w:r>
          </w:p>
        </w:tc>
        <w:tc>
          <w:tcPr>
            <w:tcW w:w="6477" w:type="dxa"/>
            <w:gridSpan w:val="3"/>
          </w:tcPr>
          <w:p w14:paraId="59393618" w14:textId="77777777" w:rsidR="0001547A" w:rsidRPr="00E01D1A" w:rsidRDefault="0001547A" w:rsidP="0001547A">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1547A" w14:paraId="6FB58E9E" w14:textId="77777777" w:rsidTr="324FCAE7">
        <w:trPr>
          <w:trHeight w:val="300"/>
        </w:trPr>
        <w:tc>
          <w:tcPr>
            <w:tcW w:w="9535" w:type="dxa"/>
            <w:gridSpan w:val="4"/>
          </w:tcPr>
          <w:p w14:paraId="79774596" w14:textId="77777777" w:rsidR="0001547A" w:rsidRPr="00E01D1A" w:rsidRDefault="0001547A" w:rsidP="0001547A">
            <w:pPr>
              <w:jc w:val="center"/>
              <w:rPr>
                <w:rFonts w:ascii="Verdana" w:hAnsi="Verdana"/>
                <w:b/>
                <w:kern w:val="2"/>
                <w:sz w:val="20"/>
              </w:rPr>
            </w:pPr>
            <w:r w:rsidRPr="00E01D1A">
              <w:rPr>
                <w:rFonts w:ascii="Verdana" w:hAnsi="Verdana"/>
                <w:b/>
                <w:kern w:val="2"/>
                <w:sz w:val="20"/>
              </w:rPr>
              <w:t>15. SUTARTIES PRIEDAI</w:t>
            </w:r>
          </w:p>
        </w:tc>
      </w:tr>
      <w:tr w:rsidR="0001547A" w14:paraId="02EC842F" w14:textId="77777777" w:rsidTr="324FCAE7">
        <w:trPr>
          <w:trHeight w:val="300"/>
        </w:trPr>
        <w:tc>
          <w:tcPr>
            <w:tcW w:w="3058" w:type="dxa"/>
          </w:tcPr>
          <w:p w14:paraId="232D2F5F" w14:textId="77777777" w:rsidR="0001547A" w:rsidRPr="00E01D1A" w:rsidRDefault="0001547A" w:rsidP="0001547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01547A" w:rsidRPr="00E01D1A" w:rsidRDefault="0001547A" w:rsidP="0001547A">
            <w:pPr>
              <w:tabs>
                <w:tab w:val="left" w:pos="480"/>
              </w:tabs>
              <w:rPr>
                <w:rFonts w:ascii="Verdana" w:hAnsi="Verdana"/>
                <w:b/>
                <w:kern w:val="2"/>
                <w:sz w:val="20"/>
              </w:rPr>
            </w:pPr>
            <w:r w:rsidRPr="00E01D1A">
              <w:rPr>
                <w:rFonts w:ascii="Verdana" w:hAnsi="Verdana" w:cs="Tahoma"/>
                <w:sz w:val="20"/>
              </w:rPr>
              <w:t>Techninė specifikacija</w:t>
            </w:r>
          </w:p>
        </w:tc>
      </w:tr>
      <w:tr w:rsidR="0001547A" w14:paraId="635B0035" w14:textId="77777777" w:rsidTr="324FCAE7">
        <w:trPr>
          <w:trHeight w:val="300"/>
        </w:trPr>
        <w:tc>
          <w:tcPr>
            <w:tcW w:w="3058" w:type="dxa"/>
          </w:tcPr>
          <w:p w14:paraId="4697B0C0" w14:textId="77777777" w:rsidR="0001547A" w:rsidRPr="00E01D1A" w:rsidRDefault="0001547A" w:rsidP="0001547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01547A" w:rsidRPr="00E01D1A" w:rsidRDefault="0001547A" w:rsidP="0001547A">
            <w:pPr>
              <w:rPr>
                <w:rFonts w:ascii="Verdana" w:hAnsi="Verdana"/>
                <w:b/>
                <w:kern w:val="2"/>
                <w:sz w:val="20"/>
              </w:rPr>
            </w:pPr>
            <w:r w:rsidRPr="00E01D1A">
              <w:rPr>
                <w:rFonts w:ascii="Verdana" w:hAnsi="Verdana" w:cs="Tahoma"/>
                <w:sz w:val="20"/>
              </w:rPr>
              <w:t>Pasiūlymas</w:t>
            </w:r>
          </w:p>
        </w:tc>
      </w:tr>
      <w:tr w:rsidR="0001547A" w14:paraId="72AFB608" w14:textId="77777777" w:rsidTr="324FCAE7">
        <w:trPr>
          <w:trHeight w:val="300"/>
        </w:trPr>
        <w:tc>
          <w:tcPr>
            <w:tcW w:w="3058" w:type="dxa"/>
          </w:tcPr>
          <w:p w14:paraId="3523D3C9" w14:textId="77777777" w:rsidR="0001547A" w:rsidRPr="00E01D1A" w:rsidRDefault="0001547A" w:rsidP="0001547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01547A" w:rsidRPr="00E01D1A" w:rsidRDefault="0001547A" w:rsidP="0001547A">
            <w:pPr>
              <w:rPr>
                <w:rFonts w:ascii="Verdana" w:hAnsi="Verdana"/>
                <w:b/>
                <w:kern w:val="2"/>
                <w:sz w:val="20"/>
              </w:rPr>
            </w:pPr>
            <w:r w:rsidRPr="00E01D1A">
              <w:rPr>
                <w:rFonts w:ascii="Verdana" w:hAnsi="Verdana" w:cs="Tahoma"/>
                <w:sz w:val="20"/>
              </w:rPr>
              <w:t>Paslaugų perdavimo</w:t>
            </w:r>
            <w:r>
              <w:rPr>
                <w:rFonts w:ascii="Verdana" w:hAnsi="Verdana" w:cs="Tahoma"/>
                <w:sz w:val="20"/>
              </w:rPr>
              <w:t xml:space="preserve"> </w:t>
            </w:r>
            <w:r w:rsidRPr="00E01D1A">
              <w:rPr>
                <w:rFonts w:ascii="Verdana" w:hAnsi="Verdana" w:cs="Tahoma"/>
                <w:sz w:val="20"/>
              </w:rPr>
              <w:t>-</w:t>
            </w:r>
            <w:r>
              <w:rPr>
                <w:rFonts w:ascii="Verdana" w:hAnsi="Verdana" w:cs="Tahoma"/>
                <w:sz w:val="20"/>
              </w:rPr>
              <w:t xml:space="preserve"> </w:t>
            </w:r>
            <w:r w:rsidRPr="00E01D1A">
              <w:rPr>
                <w:rFonts w:ascii="Verdana" w:hAnsi="Verdana" w:cs="Tahoma"/>
                <w:sz w:val="20"/>
              </w:rPr>
              <w:t>priėmimo akto forma</w:t>
            </w:r>
          </w:p>
        </w:tc>
      </w:tr>
      <w:tr w:rsidR="0001547A" w14:paraId="494AEB5F" w14:textId="77777777" w:rsidTr="324FCAE7">
        <w:trPr>
          <w:trHeight w:val="300"/>
        </w:trPr>
        <w:tc>
          <w:tcPr>
            <w:tcW w:w="3058" w:type="dxa"/>
          </w:tcPr>
          <w:p w14:paraId="59E74A97" w14:textId="77777777" w:rsidR="0001547A" w:rsidRPr="00E01D1A" w:rsidRDefault="0001547A" w:rsidP="0001547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01547A" w:rsidRPr="00E01D1A" w:rsidRDefault="0001547A" w:rsidP="0001547A">
            <w:pPr>
              <w:rPr>
                <w:rFonts w:ascii="Verdana" w:hAnsi="Verdana"/>
                <w:b/>
                <w:color w:val="FF0000"/>
                <w:kern w:val="2"/>
                <w:sz w:val="20"/>
              </w:rPr>
            </w:pPr>
          </w:p>
        </w:tc>
      </w:tr>
      <w:tr w:rsidR="0001547A" w14:paraId="1A59DF12" w14:textId="77777777" w:rsidTr="324FCAE7">
        <w:trPr>
          <w:trHeight w:val="300"/>
        </w:trPr>
        <w:tc>
          <w:tcPr>
            <w:tcW w:w="3058" w:type="dxa"/>
          </w:tcPr>
          <w:p w14:paraId="5A346F81" w14:textId="77777777" w:rsidR="0001547A" w:rsidRPr="00E01D1A" w:rsidRDefault="0001547A" w:rsidP="0001547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01547A" w:rsidRPr="00E01D1A" w:rsidRDefault="0001547A" w:rsidP="0001547A">
            <w:pPr>
              <w:jc w:val="center"/>
              <w:rPr>
                <w:rFonts w:ascii="Verdana" w:hAnsi="Verdana"/>
                <w:b/>
                <w:kern w:val="2"/>
                <w:sz w:val="20"/>
              </w:rPr>
            </w:pPr>
          </w:p>
        </w:tc>
      </w:tr>
      <w:tr w:rsidR="0001547A" w14:paraId="239DB465" w14:textId="77777777" w:rsidTr="324FCAE7">
        <w:tc>
          <w:tcPr>
            <w:tcW w:w="9535" w:type="dxa"/>
            <w:gridSpan w:val="4"/>
          </w:tcPr>
          <w:p w14:paraId="04CF668C" w14:textId="77777777" w:rsidR="0001547A" w:rsidRPr="00E01D1A" w:rsidRDefault="0001547A" w:rsidP="0001547A">
            <w:pPr>
              <w:jc w:val="center"/>
              <w:rPr>
                <w:rFonts w:ascii="Verdana" w:hAnsi="Verdana"/>
                <w:b/>
                <w:kern w:val="2"/>
                <w:sz w:val="20"/>
              </w:rPr>
            </w:pPr>
            <w:r w:rsidRPr="00E01D1A">
              <w:rPr>
                <w:rFonts w:ascii="Verdana" w:hAnsi="Verdana"/>
                <w:b/>
                <w:kern w:val="2"/>
                <w:sz w:val="20"/>
              </w:rPr>
              <w:t>16. ŠALIŲ ATSTOVŲ PARAŠAI</w:t>
            </w:r>
          </w:p>
        </w:tc>
      </w:tr>
      <w:tr w:rsidR="0001547A" w14:paraId="28ADE3DD" w14:textId="77777777" w:rsidTr="324FCAE7">
        <w:tc>
          <w:tcPr>
            <w:tcW w:w="5224" w:type="dxa"/>
            <w:gridSpan w:val="3"/>
          </w:tcPr>
          <w:p w14:paraId="741E4E9F" w14:textId="77777777" w:rsidR="0001547A" w:rsidRPr="00E01D1A" w:rsidRDefault="0001547A" w:rsidP="0001547A">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01547A" w:rsidRPr="00E01D1A" w:rsidRDefault="0001547A" w:rsidP="0001547A">
            <w:pPr>
              <w:jc w:val="center"/>
              <w:rPr>
                <w:rFonts w:ascii="Verdana" w:hAnsi="Verdana"/>
                <w:b/>
                <w:kern w:val="2"/>
                <w:sz w:val="20"/>
              </w:rPr>
            </w:pPr>
            <w:r w:rsidRPr="00E01D1A">
              <w:rPr>
                <w:rFonts w:ascii="Verdana" w:hAnsi="Verdana"/>
                <w:b/>
                <w:kern w:val="2"/>
                <w:sz w:val="20"/>
              </w:rPr>
              <w:t>TIEKĖJAS</w:t>
            </w:r>
          </w:p>
        </w:tc>
      </w:tr>
      <w:tr w:rsidR="0001547A" w14:paraId="3CA30C7A" w14:textId="77777777" w:rsidTr="324FCAE7">
        <w:tc>
          <w:tcPr>
            <w:tcW w:w="5224" w:type="dxa"/>
            <w:gridSpan w:val="3"/>
          </w:tcPr>
          <w:p w14:paraId="320B5DAB" w14:textId="77777777" w:rsidR="0001547A" w:rsidRPr="00E01D1A" w:rsidRDefault="0001547A" w:rsidP="0001547A">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01547A" w:rsidRPr="00E01D1A" w:rsidRDefault="0001547A" w:rsidP="0001547A">
            <w:pPr>
              <w:jc w:val="center"/>
              <w:rPr>
                <w:rFonts w:ascii="Verdana" w:hAnsi="Verdana"/>
                <w:b/>
                <w:kern w:val="2"/>
                <w:sz w:val="20"/>
              </w:rPr>
            </w:pPr>
            <w:r w:rsidRPr="00E01D1A">
              <w:rPr>
                <w:rFonts w:ascii="Verdana" w:hAnsi="Verdana"/>
                <w:color w:val="4472C4"/>
                <w:kern w:val="2"/>
                <w:sz w:val="20"/>
              </w:rPr>
              <w:t>(nurodomos atstovo pareigos, vardas, pavardė)</w:t>
            </w:r>
          </w:p>
        </w:tc>
      </w:tr>
      <w:tr w:rsidR="0001547A" w14:paraId="6B16C5CD" w14:textId="77777777" w:rsidTr="324FCAE7">
        <w:tc>
          <w:tcPr>
            <w:tcW w:w="5224" w:type="dxa"/>
            <w:gridSpan w:val="3"/>
          </w:tcPr>
          <w:p w14:paraId="562267FB" w14:textId="77777777" w:rsidR="0001547A" w:rsidRPr="00E01D1A" w:rsidRDefault="0001547A" w:rsidP="0001547A">
            <w:pPr>
              <w:jc w:val="center"/>
              <w:rPr>
                <w:rFonts w:ascii="Verdana" w:hAnsi="Verdana"/>
                <w:b/>
                <w:color w:val="4472C4"/>
                <w:kern w:val="2"/>
                <w:sz w:val="20"/>
              </w:rPr>
            </w:pPr>
          </w:p>
          <w:p w14:paraId="00FBE2DA" w14:textId="77777777" w:rsidR="0001547A" w:rsidRPr="00E01D1A" w:rsidRDefault="0001547A" w:rsidP="0001547A">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01547A" w:rsidRPr="00E01D1A" w:rsidRDefault="0001547A" w:rsidP="0001547A">
            <w:pPr>
              <w:jc w:val="center"/>
              <w:rPr>
                <w:rFonts w:ascii="Verdana" w:hAnsi="Verdana"/>
                <w:b/>
                <w:color w:val="4472C4"/>
                <w:kern w:val="2"/>
                <w:sz w:val="20"/>
              </w:rPr>
            </w:pPr>
          </w:p>
          <w:p w14:paraId="0EF7FE63" w14:textId="77777777" w:rsidR="0001547A" w:rsidRPr="00E01D1A" w:rsidRDefault="0001547A" w:rsidP="0001547A">
            <w:pPr>
              <w:jc w:val="center"/>
              <w:rPr>
                <w:rFonts w:ascii="Verdana" w:hAnsi="Verdana"/>
                <w:b/>
                <w:color w:val="4472C4"/>
                <w:kern w:val="2"/>
                <w:sz w:val="20"/>
              </w:rPr>
            </w:pPr>
          </w:p>
        </w:tc>
        <w:tc>
          <w:tcPr>
            <w:tcW w:w="4311" w:type="dxa"/>
          </w:tcPr>
          <w:p w14:paraId="5AE6D369" w14:textId="77777777" w:rsidR="0001547A" w:rsidRPr="00E01D1A" w:rsidRDefault="0001547A" w:rsidP="0001547A">
            <w:pPr>
              <w:jc w:val="center"/>
              <w:rPr>
                <w:rFonts w:ascii="Verdana" w:hAnsi="Verdana"/>
                <w:b/>
                <w:color w:val="4472C4"/>
                <w:kern w:val="2"/>
                <w:sz w:val="20"/>
              </w:rPr>
            </w:pPr>
          </w:p>
          <w:p w14:paraId="64494CDE" w14:textId="77777777" w:rsidR="0001547A" w:rsidRPr="00E01D1A" w:rsidRDefault="0001547A" w:rsidP="0001547A">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1"/>
          <w:footerReference w:type="default" r:id="rId12"/>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įstatymų 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08C7A" w14:textId="77777777" w:rsidR="00830EE3" w:rsidRDefault="00830EE3">
      <w:pPr>
        <w:rPr>
          <w:sz w:val="20"/>
        </w:rPr>
      </w:pPr>
      <w:r>
        <w:rPr>
          <w:sz w:val="20"/>
        </w:rPr>
        <w:separator/>
      </w:r>
    </w:p>
  </w:endnote>
  <w:endnote w:type="continuationSeparator" w:id="0">
    <w:p w14:paraId="31071E73" w14:textId="77777777" w:rsidR="00830EE3" w:rsidRDefault="00830EE3">
      <w:pPr>
        <w:rPr>
          <w:sz w:val="20"/>
        </w:rPr>
      </w:pPr>
      <w:r>
        <w:rPr>
          <w:sz w:val="20"/>
        </w:rPr>
        <w:continuationSeparator/>
      </w:r>
    </w:p>
  </w:endnote>
  <w:endnote w:type="continuationNotice" w:id="1">
    <w:p w14:paraId="0EB02548" w14:textId="77777777" w:rsidR="00830EE3" w:rsidRDefault="00830E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F0E8B" w14:textId="77777777" w:rsidR="00830EE3" w:rsidRDefault="00830EE3">
      <w:pPr>
        <w:rPr>
          <w:sz w:val="20"/>
        </w:rPr>
      </w:pPr>
      <w:r>
        <w:rPr>
          <w:sz w:val="20"/>
        </w:rPr>
        <w:separator/>
      </w:r>
    </w:p>
  </w:footnote>
  <w:footnote w:type="continuationSeparator" w:id="0">
    <w:p w14:paraId="774757C9" w14:textId="77777777" w:rsidR="00830EE3" w:rsidRDefault="00830EE3">
      <w:pPr>
        <w:rPr>
          <w:sz w:val="20"/>
        </w:rPr>
      </w:pPr>
      <w:r>
        <w:rPr>
          <w:sz w:val="20"/>
        </w:rPr>
        <w:continuationSeparator/>
      </w:r>
    </w:p>
  </w:footnote>
  <w:footnote w:type="continuationNotice" w:id="1">
    <w:p w14:paraId="17D219E9" w14:textId="77777777" w:rsidR="00830EE3" w:rsidRDefault="00830E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3F0178B9"/>
    <w:multiLevelType w:val="multilevel"/>
    <w:tmpl w:val="1FAA1446"/>
    <w:lvl w:ilvl="0">
      <w:start w:val="1"/>
      <w:numFmt w:val="decimal"/>
      <w:lvlText w:val="%1."/>
      <w:lvlJc w:val="left"/>
      <w:pPr>
        <w:ind w:left="720" w:hanging="360"/>
      </w:pPr>
    </w:lvl>
    <w:lvl w:ilvl="1">
      <w:start w:val="1"/>
      <w:numFmt w:val="decimal"/>
      <w:lvlText w:val="%1.%2."/>
      <w:lvlJc w:val="left"/>
      <w:pPr>
        <w:ind w:left="1440" w:hanging="360"/>
      </w:pPr>
    </w:lvl>
    <w:lvl w:ilvl="2">
      <w:start w:val="2"/>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8"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41849831">
    <w:abstractNumId w:val="7"/>
  </w:num>
  <w:num w:numId="2" w16cid:durableId="39013615">
    <w:abstractNumId w:val="4"/>
  </w:num>
  <w:num w:numId="3" w16cid:durableId="1683624866">
    <w:abstractNumId w:val="4"/>
    <w:lvlOverride w:ilvl="1">
      <w:startOverride w:val="1"/>
    </w:lvlOverride>
  </w:num>
  <w:num w:numId="4" w16cid:durableId="119226884">
    <w:abstractNumId w:val="5"/>
  </w:num>
  <w:num w:numId="5" w16cid:durableId="1766732361">
    <w:abstractNumId w:val="2"/>
  </w:num>
  <w:num w:numId="6" w16cid:durableId="493572565">
    <w:abstractNumId w:val="1"/>
  </w:num>
  <w:num w:numId="7" w16cid:durableId="1662855150">
    <w:abstractNumId w:val="6"/>
  </w:num>
  <w:num w:numId="8" w16cid:durableId="835266254">
    <w:abstractNumId w:val="3"/>
  </w:num>
  <w:num w:numId="9" w16cid:durableId="1424229026">
    <w:abstractNumId w:val="8"/>
  </w:num>
  <w:num w:numId="10" w16cid:durableId="1200557171">
    <w:abstractNumId w:val="0"/>
  </w:num>
  <w:num w:numId="11" w16cid:durableId="2974946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1CC"/>
    <w:rsid w:val="0001547A"/>
    <w:rsid w:val="00023724"/>
    <w:rsid w:val="00025E5F"/>
    <w:rsid w:val="00026177"/>
    <w:rsid w:val="00027B83"/>
    <w:rsid w:val="00052D5F"/>
    <w:rsid w:val="00054F9C"/>
    <w:rsid w:val="0005607C"/>
    <w:rsid w:val="0006105B"/>
    <w:rsid w:val="00062306"/>
    <w:rsid w:val="00062E0B"/>
    <w:rsid w:val="00062FD9"/>
    <w:rsid w:val="00067292"/>
    <w:rsid w:val="00074E61"/>
    <w:rsid w:val="00076F0A"/>
    <w:rsid w:val="00077F78"/>
    <w:rsid w:val="00082C03"/>
    <w:rsid w:val="00090541"/>
    <w:rsid w:val="00090B34"/>
    <w:rsid w:val="00091A86"/>
    <w:rsid w:val="00094269"/>
    <w:rsid w:val="0009530A"/>
    <w:rsid w:val="00096DD6"/>
    <w:rsid w:val="000A1444"/>
    <w:rsid w:val="000A25F6"/>
    <w:rsid w:val="000A340F"/>
    <w:rsid w:val="000B0897"/>
    <w:rsid w:val="000B0977"/>
    <w:rsid w:val="000B2D4D"/>
    <w:rsid w:val="000C6025"/>
    <w:rsid w:val="000D435F"/>
    <w:rsid w:val="000E0006"/>
    <w:rsid w:val="000E5660"/>
    <w:rsid w:val="00105646"/>
    <w:rsid w:val="00105739"/>
    <w:rsid w:val="001233B6"/>
    <w:rsid w:val="001303F3"/>
    <w:rsid w:val="00130B1C"/>
    <w:rsid w:val="00132A4D"/>
    <w:rsid w:val="00133B8B"/>
    <w:rsid w:val="001413AB"/>
    <w:rsid w:val="00142D3D"/>
    <w:rsid w:val="00143C0C"/>
    <w:rsid w:val="00143ECD"/>
    <w:rsid w:val="001462EE"/>
    <w:rsid w:val="00146E04"/>
    <w:rsid w:val="00147C3D"/>
    <w:rsid w:val="001578A8"/>
    <w:rsid w:val="001645FD"/>
    <w:rsid w:val="00167DAC"/>
    <w:rsid w:val="00177E19"/>
    <w:rsid w:val="00181523"/>
    <w:rsid w:val="001823D4"/>
    <w:rsid w:val="00185C46"/>
    <w:rsid w:val="00191C88"/>
    <w:rsid w:val="001A7B0B"/>
    <w:rsid w:val="001B066D"/>
    <w:rsid w:val="001C4444"/>
    <w:rsid w:val="001C6AF4"/>
    <w:rsid w:val="001D1367"/>
    <w:rsid w:val="001D1A00"/>
    <w:rsid w:val="001E424C"/>
    <w:rsid w:val="001F20D0"/>
    <w:rsid w:val="001F4254"/>
    <w:rsid w:val="001F7EA4"/>
    <w:rsid w:val="00200F58"/>
    <w:rsid w:val="0021091E"/>
    <w:rsid w:val="00215329"/>
    <w:rsid w:val="00216552"/>
    <w:rsid w:val="00216A96"/>
    <w:rsid w:val="002232CE"/>
    <w:rsid w:val="0023136F"/>
    <w:rsid w:val="00234FDE"/>
    <w:rsid w:val="00235706"/>
    <w:rsid w:val="00235FD2"/>
    <w:rsid w:val="00236A9F"/>
    <w:rsid w:val="002457C2"/>
    <w:rsid w:val="00252926"/>
    <w:rsid w:val="0026435A"/>
    <w:rsid w:val="002651D4"/>
    <w:rsid w:val="0026650F"/>
    <w:rsid w:val="00266C76"/>
    <w:rsid w:val="002739BA"/>
    <w:rsid w:val="00275D66"/>
    <w:rsid w:val="002904DA"/>
    <w:rsid w:val="00294666"/>
    <w:rsid w:val="002A01C9"/>
    <w:rsid w:val="002A09C2"/>
    <w:rsid w:val="002B4762"/>
    <w:rsid w:val="002C1836"/>
    <w:rsid w:val="002D393A"/>
    <w:rsid w:val="002D486F"/>
    <w:rsid w:val="002D5316"/>
    <w:rsid w:val="002D5D84"/>
    <w:rsid w:val="002E0A5D"/>
    <w:rsid w:val="002E3A67"/>
    <w:rsid w:val="002E54B7"/>
    <w:rsid w:val="002F015A"/>
    <w:rsid w:val="002F3F66"/>
    <w:rsid w:val="002F67A6"/>
    <w:rsid w:val="0031705B"/>
    <w:rsid w:val="00327CE7"/>
    <w:rsid w:val="00330EC4"/>
    <w:rsid w:val="00334BE5"/>
    <w:rsid w:val="003530CA"/>
    <w:rsid w:val="00356292"/>
    <w:rsid w:val="0037093F"/>
    <w:rsid w:val="003A54EC"/>
    <w:rsid w:val="003A6856"/>
    <w:rsid w:val="003B38E0"/>
    <w:rsid w:val="003B6152"/>
    <w:rsid w:val="003C2F44"/>
    <w:rsid w:val="003C44B1"/>
    <w:rsid w:val="003C4C9E"/>
    <w:rsid w:val="003D57BF"/>
    <w:rsid w:val="003E50BF"/>
    <w:rsid w:val="003F3198"/>
    <w:rsid w:val="00405D36"/>
    <w:rsid w:val="0041496F"/>
    <w:rsid w:val="00426C85"/>
    <w:rsid w:val="0043603D"/>
    <w:rsid w:val="004563C4"/>
    <w:rsid w:val="00456C20"/>
    <w:rsid w:val="00460F74"/>
    <w:rsid w:val="00463255"/>
    <w:rsid w:val="00466AAF"/>
    <w:rsid w:val="00471C8B"/>
    <w:rsid w:val="0047273F"/>
    <w:rsid w:val="00473418"/>
    <w:rsid w:val="00476095"/>
    <w:rsid w:val="00482546"/>
    <w:rsid w:val="00491B65"/>
    <w:rsid w:val="0049429A"/>
    <w:rsid w:val="004A10E9"/>
    <w:rsid w:val="004A661D"/>
    <w:rsid w:val="004B0EE5"/>
    <w:rsid w:val="004B4083"/>
    <w:rsid w:val="004B4421"/>
    <w:rsid w:val="004B7BD2"/>
    <w:rsid w:val="004C0F8F"/>
    <w:rsid w:val="004C46F4"/>
    <w:rsid w:val="004C56DC"/>
    <w:rsid w:val="004C614C"/>
    <w:rsid w:val="004C7B14"/>
    <w:rsid w:val="004D7F2A"/>
    <w:rsid w:val="004E772A"/>
    <w:rsid w:val="004F06FD"/>
    <w:rsid w:val="004F77F0"/>
    <w:rsid w:val="0050017B"/>
    <w:rsid w:val="00502CF7"/>
    <w:rsid w:val="00504C30"/>
    <w:rsid w:val="00510458"/>
    <w:rsid w:val="005112A9"/>
    <w:rsid w:val="00527EB4"/>
    <w:rsid w:val="00541DF1"/>
    <w:rsid w:val="0054515C"/>
    <w:rsid w:val="00550AE7"/>
    <w:rsid w:val="00554E2D"/>
    <w:rsid w:val="00561168"/>
    <w:rsid w:val="00561AA1"/>
    <w:rsid w:val="005627A5"/>
    <w:rsid w:val="00563607"/>
    <w:rsid w:val="00563850"/>
    <w:rsid w:val="00563EE2"/>
    <w:rsid w:val="00571874"/>
    <w:rsid w:val="00571958"/>
    <w:rsid w:val="00583204"/>
    <w:rsid w:val="005863A0"/>
    <w:rsid w:val="005B2344"/>
    <w:rsid w:val="005B26C0"/>
    <w:rsid w:val="005B5815"/>
    <w:rsid w:val="005C1A98"/>
    <w:rsid w:val="005C1C13"/>
    <w:rsid w:val="005C7C62"/>
    <w:rsid w:val="005D1EC8"/>
    <w:rsid w:val="005D2755"/>
    <w:rsid w:val="005D57E6"/>
    <w:rsid w:val="005D6724"/>
    <w:rsid w:val="005DD7EC"/>
    <w:rsid w:val="005E1A5F"/>
    <w:rsid w:val="005F2771"/>
    <w:rsid w:val="005F3B05"/>
    <w:rsid w:val="005F7025"/>
    <w:rsid w:val="00617420"/>
    <w:rsid w:val="006207FA"/>
    <w:rsid w:val="006226EE"/>
    <w:rsid w:val="006319C3"/>
    <w:rsid w:val="00632706"/>
    <w:rsid w:val="00632DE0"/>
    <w:rsid w:val="006362F5"/>
    <w:rsid w:val="0064157B"/>
    <w:rsid w:val="006428AE"/>
    <w:rsid w:val="00642AE6"/>
    <w:rsid w:val="0064426E"/>
    <w:rsid w:val="0065104B"/>
    <w:rsid w:val="006510A5"/>
    <w:rsid w:val="0065295E"/>
    <w:rsid w:val="00654BDE"/>
    <w:rsid w:val="00656A17"/>
    <w:rsid w:val="00660D1C"/>
    <w:rsid w:val="00662747"/>
    <w:rsid w:val="00673F51"/>
    <w:rsid w:val="006902FF"/>
    <w:rsid w:val="0069160E"/>
    <w:rsid w:val="006916C1"/>
    <w:rsid w:val="006A3F4D"/>
    <w:rsid w:val="006A4327"/>
    <w:rsid w:val="006B3322"/>
    <w:rsid w:val="006B36BE"/>
    <w:rsid w:val="006B5413"/>
    <w:rsid w:val="006C64B0"/>
    <w:rsid w:val="006D2274"/>
    <w:rsid w:val="006D25E7"/>
    <w:rsid w:val="006F13CC"/>
    <w:rsid w:val="006F2D33"/>
    <w:rsid w:val="00702198"/>
    <w:rsid w:val="00723FBC"/>
    <w:rsid w:val="00727776"/>
    <w:rsid w:val="00761366"/>
    <w:rsid w:val="00766875"/>
    <w:rsid w:val="00775A32"/>
    <w:rsid w:val="007839C2"/>
    <w:rsid w:val="007A1416"/>
    <w:rsid w:val="007A7E3D"/>
    <w:rsid w:val="007C095E"/>
    <w:rsid w:val="007C523D"/>
    <w:rsid w:val="007D420E"/>
    <w:rsid w:val="007D4948"/>
    <w:rsid w:val="007D6557"/>
    <w:rsid w:val="007E2CB0"/>
    <w:rsid w:val="00814AF1"/>
    <w:rsid w:val="008209BC"/>
    <w:rsid w:val="00830EE3"/>
    <w:rsid w:val="00834A62"/>
    <w:rsid w:val="00840596"/>
    <w:rsid w:val="008420BC"/>
    <w:rsid w:val="00845365"/>
    <w:rsid w:val="0084749C"/>
    <w:rsid w:val="00860CCE"/>
    <w:rsid w:val="00861104"/>
    <w:rsid w:val="008620AA"/>
    <w:rsid w:val="008662C1"/>
    <w:rsid w:val="0088345A"/>
    <w:rsid w:val="0088548C"/>
    <w:rsid w:val="0088706B"/>
    <w:rsid w:val="00890552"/>
    <w:rsid w:val="0089161D"/>
    <w:rsid w:val="008928A6"/>
    <w:rsid w:val="00892D52"/>
    <w:rsid w:val="008973DB"/>
    <w:rsid w:val="008979F4"/>
    <w:rsid w:val="008A13F8"/>
    <w:rsid w:val="008A1FCC"/>
    <w:rsid w:val="008B0D05"/>
    <w:rsid w:val="008B38E3"/>
    <w:rsid w:val="008B3C4E"/>
    <w:rsid w:val="008B3E41"/>
    <w:rsid w:val="008C1677"/>
    <w:rsid w:val="008D0656"/>
    <w:rsid w:val="008D590E"/>
    <w:rsid w:val="008E17F8"/>
    <w:rsid w:val="008F2BEF"/>
    <w:rsid w:val="008F3949"/>
    <w:rsid w:val="008F48AA"/>
    <w:rsid w:val="00901D2B"/>
    <w:rsid w:val="009021AF"/>
    <w:rsid w:val="00903DF4"/>
    <w:rsid w:val="00910F62"/>
    <w:rsid w:val="009124AA"/>
    <w:rsid w:val="00921755"/>
    <w:rsid w:val="009317F9"/>
    <w:rsid w:val="009412D0"/>
    <w:rsid w:val="00945599"/>
    <w:rsid w:val="00946C39"/>
    <w:rsid w:val="00947D0C"/>
    <w:rsid w:val="00964AB9"/>
    <w:rsid w:val="00965647"/>
    <w:rsid w:val="009728BC"/>
    <w:rsid w:val="00987396"/>
    <w:rsid w:val="00990975"/>
    <w:rsid w:val="0099498F"/>
    <w:rsid w:val="00997AC6"/>
    <w:rsid w:val="009A2799"/>
    <w:rsid w:val="009A37C3"/>
    <w:rsid w:val="009A5006"/>
    <w:rsid w:val="009A54A6"/>
    <w:rsid w:val="009B3051"/>
    <w:rsid w:val="009B38DD"/>
    <w:rsid w:val="009B5B93"/>
    <w:rsid w:val="009B653F"/>
    <w:rsid w:val="009B6F78"/>
    <w:rsid w:val="009C0C04"/>
    <w:rsid w:val="009D1874"/>
    <w:rsid w:val="009E07DC"/>
    <w:rsid w:val="009E5913"/>
    <w:rsid w:val="009F2834"/>
    <w:rsid w:val="009F2A42"/>
    <w:rsid w:val="009F44D7"/>
    <w:rsid w:val="009F4FDF"/>
    <w:rsid w:val="00A1077A"/>
    <w:rsid w:val="00A1214C"/>
    <w:rsid w:val="00A14525"/>
    <w:rsid w:val="00A17CC3"/>
    <w:rsid w:val="00A20C4E"/>
    <w:rsid w:val="00A22F7B"/>
    <w:rsid w:val="00A266C2"/>
    <w:rsid w:val="00A460B2"/>
    <w:rsid w:val="00A679C4"/>
    <w:rsid w:val="00A70C04"/>
    <w:rsid w:val="00A82F07"/>
    <w:rsid w:val="00A87102"/>
    <w:rsid w:val="00A911D0"/>
    <w:rsid w:val="00A919B7"/>
    <w:rsid w:val="00A9284E"/>
    <w:rsid w:val="00A92C6D"/>
    <w:rsid w:val="00A95BE0"/>
    <w:rsid w:val="00AA2368"/>
    <w:rsid w:val="00AA3B2C"/>
    <w:rsid w:val="00AA5EE6"/>
    <w:rsid w:val="00AB577D"/>
    <w:rsid w:val="00AE3F64"/>
    <w:rsid w:val="00AE481D"/>
    <w:rsid w:val="00AF07FC"/>
    <w:rsid w:val="00AF2D3A"/>
    <w:rsid w:val="00AF2DCC"/>
    <w:rsid w:val="00AF7324"/>
    <w:rsid w:val="00B159D7"/>
    <w:rsid w:val="00B25571"/>
    <w:rsid w:val="00B25CFB"/>
    <w:rsid w:val="00B35899"/>
    <w:rsid w:val="00B36A0A"/>
    <w:rsid w:val="00B43BA9"/>
    <w:rsid w:val="00B47C0D"/>
    <w:rsid w:val="00B53365"/>
    <w:rsid w:val="00B54F17"/>
    <w:rsid w:val="00B62F0C"/>
    <w:rsid w:val="00B67A32"/>
    <w:rsid w:val="00B734F4"/>
    <w:rsid w:val="00B73BEE"/>
    <w:rsid w:val="00B84AD4"/>
    <w:rsid w:val="00BA4E03"/>
    <w:rsid w:val="00BA588F"/>
    <w:rsid w:val="00BA5ADC"/>
    <w:rsid w:val="00BB1875"/>
    <w:rsid w:val="00BB641E"/>
    <w:rsid w:val="00BC7EA8"/>
    <w:rsid w:val="00BD529B"/>
    <w:rsid w:val="00BE726D"/>
    <w:rsid w:val="00BF374E"/>
    <w:rsid w:val="00BF4D35"/>
    <w:rsid w:val="00BF696F"/>
    <w:rsid w:val="00C0064B"/>
    <w:rsid w:val="00C04DBB"/>
    <w:rsid w:val="00C0563E"/>
    <w:rsid w:val="00C15490"/>
    <w:rsid w:val="00C35A15"/>
    <w:rsid w:val="00C35CC5"/>
    <w:rsid w:val="00C4080A"/>
    <w:rsid w:val="00C41AFD"/>
    <w:rsid w:val="00C54076"/>
    <w:rsid w:val="00C57BAE"/>
    <w:rsid w:val="00C64691"/>
    <w:rsid w:val="00C701BE"/>
    <w:rsid w:val="00C732ED"/>
    <w:rsid w:val="00C740D7"/>
    <w:rsid w:val="00C75370"/>
    <w:rsid w:val="00C808AD"/>
    <w:rsid w:val="00C810CC"/>
    <w:rsid w:val="00C82F23"/>
    <w:rsid w:val="00C93741"/>
    <w:rsid w:val="00CA3926"/>
    <w:rsid w:val="00CA7DE0"/>
    <w:rsid w:val="00CB04A7"/>
    <w:rsid w:val="00CB5015"/>
    <w:rsid w:val="00CB7B28"/>
    <w:rsid w:val="00CC5E54"/>
    <w:rsid w:val="00CC67FE"/>
    <w:rsid w:val="00CD2AE9"/>
    <w:rsid w:val="00CD4926"/>
    <w:rsid w:val="00CF4B18"/>
    <w:rsid w:val="00D015DF"/>
    <w:rsid w:val="00D12E5F"/>
    <w:rsid w:val="00D312A5"/>
    <w:rsid w:val="00D35E42"/>
    <w:rsid w:val="00D501A2"/>
    <w:rsid w:val="00D50ED7"/>
    <w:rsid w:val="00D534E3"/>
    <w:rsid w:val="00D54F18"/>
    <w:rsid w:val="00D55A6C"/>
    <w:rsid w:val="00D56ED8"/>
    <w:rsid w:val="00D57E31"/>
    <w:rsid w:val="00D6074B"/>
    <w:rsid w:val="00D611B7"/>
    <w:rsid w:val="00D6194B"/>
    <w:rsid w:val="00D62916"/>
    <w:rsid w:val="00D72052"/>
    <w:rsid w:val="00D723AB"/>
    <w:rsid w:val="00D75442"/>
    <w:rsid w:val="00D7661A"/>
    <w:rsid w:val="00D76C7F"/>
    <w:rsid w:val="00D83D06"/>
    <w:rsid w:val="00D8623F"/>
    <w:rsid w:val="00D93CBA"/>
    <w:rsid w:val="00D96FBD"/>
    <w:rsid w:val="00DA4E0C"/>
    <w:rsid w:val="00DD699D"/>
    <w:rsid w:val="00DE5380"/>
    <w:rsid w:val="00DE7C89"/>
    <w:rsid w:val="00DF46A7"/>
    <w:rsid w:val="00DF4F69"/>
    <w:rsid w:val="00E01D1A"/>
    <w:rsid w:val="00E03B8E"/>
    <w:rsid w:val="00E2054A"/>
    <w:rsid w:val="00E26A14"/>
    <w:rsid w:val="00E33AA4"/>
    <w:rsid w:val="00E3411B"/>
    <w:rsid w:val="00E402EF"/>
    <w:rsid w:val="00E40705"/>
    <w:rsid w:val="00E51BF5"/>
    <w:rsid w:val="00E51ECB"/>
    <w:rsid w:val="00E623E4"/>
    <w:rsid w:val="00E743C0"/>
    <w:rsid w:val="00E76838"/>
    <w:rsid w:val="00E7766A"/>
    <w:rsid w:val="00E8095E"/>
    <w:rsid w:val="00E82912"/>
    <w:rsid w:val="00E86169"/>
    <w:rsid w:val="00E87E79"/>
    <w:rsid w:val="00E97735"/>
    <w:rsid w:val="00EB1D9E"/>
    <w:rsid w:val="00EB6D4E"/>
    <w:rsid w:val="00EC4C49"/>
    <w:rsid w:val="00EC5CF9"/>
    <w:rsid w:val="00ED66D9"/>
    <w:rsid w:val="00EE13D9"/>
    <w:rsid w:val="00EE7941"/>
    <w:rsid w:val="00F10EBE"/>
    <w:rsid w:val="00F14623"/>
    <w:rsid w:val="00F1486E"/>
    <w:rsid w:val="00F2153D"/>
    <w:rsid w:val="00F22D40"/>
    <w:rsid w:val="00F24403"/>
    <w:rsid w:val="00F24B6F"/>
    <w:rsid w:val="00F260BB"/>
    <w:rsid w:val="00F2794C"/>
    <w:rsid w:val="00F31858"/>
    <w:rsid w:val="00F3301B"/>
    <w:rsid w:val="00F35227"/>
    <w:rsid w:val="00F37C6E"/>
    <w:rsid w:val="00F45675"/>
    <w:rsid w:val="00F47E83"/>
    <w:rsid w:val="00F52D66"/>
    <w:rsid w:val="00F5554D"/>
    <w:rsid w:val="00F60BD9"/>
    <w:rsid w:val="00F614C2"/>
    <w:rsid w:val="00F66E4A"/>
    <w:rsid w:val="00F70036"/>
    <w:rsid w:val="00F70198"/>
    <w:rsid w:val="00F722EE"/>
    <w:rsid w:val="00F76FA9"/>
    <w:rsid w:val="00F85889"/>
    <w:rsid w:val="00F9324A"/>
    <w:rsid w:val="00F945B4"/>
    <w:rsid w:val="00F956F6"/>
    <w:rsid w:val="00FA2B04"/>
    <w:rsid w:val="00FA712C"/>
    <w:rsid w:val="00FC2DE7"/>
    <w:rsid w:val="00FC35EE"/>
    <w:rsid w:val="00FF6B01"/>
    <w:rsid w:val="00FF7631"/>
    <w:rsid w:val="046FEF73"/>
    <w:rsid w:val="06844DEF"/>
    <w:rsid w:val="073EA470"/>
    <w:rsid w:val="07982CE2"/>
    <w:rsid w:val="07A55875"/>
    <w:rsid w:val="086618A2"/>
    <w:rsid w:val="0C0DB5AD"/>
    <w:rsid w:val="0D7B645A"/>
    <w:rsid w:val="100A3C93"/>
    <w:rsid w:val="11AD8CF0"/>
    <w:rsid w:val="12570691"/>
    <w:rsid w:val="12D44A44"/>
    <w:rsid w:val="1461CED2"/>
    <w:rsid w:val="1463D21A"/>
    <w:rsid w:val="15C12B31"/>
    <w:rsid w:val="16EDFF4E"/>
    <w:rsid w:val="18606413"/>
    <w:rsid w:val="1B22AB8D"/>
    <w:rsid w:val="1CA38A17"/>
    <w:rsid w:val="1DF69DCC"/>
    <w:rsid w:val="1DFB4460"/>
    <w:rsid w:val="1EBF66C8"/>
    <w:rsid w:val="21B5A4C1"/>
    <w:rsid w:val="2258D8F9"/>
    <w:rsid w:val="22B21959"/>
    <w:rsid w:val="22D1EFAC"/>
    <w:rsid w:val="24363F1A"/>
    <w:rsid w:val="251AA30F"/>
    <w:rsid w:val="251B19DE"/>
    <w:rsid w:val="26629584"/>
    <w:rsid w:val="26C9E50B"/>
    <w:rsid w:val="26D6ADB0"/>
    <w:rsid w:val="273FC242"/>
    <w:rsid w:val="282D772C"/>
    <w:rsid w:val="28393A84"/>
    <w:rsid w:val="2910516E"/>
    <w:rsid w:val="2A6FFD8C"/>
    <w:rsid w:val="2CEB225E"/>
    <w:rsid w:val="30147573"/>
    <w:rsid w:val="30593F43"/>
    <w:rsid w:val="31D9AD6B"/>
    <w:rsid w:val="324FCAE7"/>
    <w:rsid w:val="33B0E378"/>
    <w:rsid w:val="35D1374E"/>
    <w:rsid w:val="36909F5F"/>
    <w:rsid w:val="38C467FF"/>
    <w:rsid w:val="3AD8E41E"/>
    <w:rsid w:val="3B4800E9"/>
    <w:rsid w:val="3EDC7729"/>
    <w:rsid w:val="3FE0A1B5"/>
    <w:rsid w:val="3FF8740D"/>
    <w:rsid w:val="402D5BEC"/>
    <w:rsid w:val="40F08074"/>
    <w:rsid w:val="41D3EAC7"/>
    <w:rsid w:val="425FCF2A"/>
    <w:rsid w:val="437DE1D7"/>
    <w:rsid w:val="445C30FF"/>
    <w:rsid w:val="46ED12E7"/>
    <w:rsid w:val="47AC73A8"/>
    <w:rsid w:val="48B693E2"/>
    <w:rsid w:val="4B09DFE9"/>
    <w:rsid w:val="4C3D9DE9"/>
    <w:rsid w:val="500125BF"/>
    <w:rsid w:val="546350EC"/>
    <w:rsid w:val="5564F7AC"/>
    <w:rsid w:val="55C9343A"/>
    <w:rsid w:val="58E1F4A5"/>
    <w:rsid w:val="5965452C"/>
    <w:rsid w:val="59E779AE"/>
    <w:rsid w:val="5AAA091F"/>
    <w:rsid w:val="5B45D1D8"/>
    <w:rsid w:val="5C257098"/>
    <w:rsid w:val="5D353FB5"/>
    <w:rsid w:val="5DEF71E6"/>
    <w:rsid w:val="5F0E3419"/>
    <w:rsid w:val="62CEE0B5"/>
    <w:rsid w:val="67D558E3"/>
    <w:rsid w:val="67DC239F"/>
    <w:rsid w:val="68CF3648"/>
    <w:rsid w:val="693C1CE1"/>
    <w:rsid w:val="6A3FD843"/>
    <w:rsid w:val="6AF60DE9"/>
    <w:rsid w:val="6BE433BC"/>
    <w:rsid w:val="6C369431"/>
    <w:rsid w:val="6CC51037"/>
    <w:rsid w:val="6CE05E7B"/>
    <w:rsid w:val="6EDFC416"/>
    <w:rsid w:val="6F9FF6A6"/>
    <w:rsid w:val="708CB647"/>
    <w:rsid w:val="723104C3"/>
    <w:rsid w:val="746A7327"/>
    <w:rsid w:val="74F59657"/>
    <w:rsid w:val="7706332F"/>
    <w:rsid w:val="774F1D73"/>
    <w:rsid w:val="782D5744"/>
    <w:rsid w:val="78801889"/>
    <w:rsid w:val="79E4D32F"/>
    <w:rsid w:val="7DF1A62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9519EB1D-17E8-4513-A42E-D3748E88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67678">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5818866">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22774340">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071CC"/>
    <w:rsid w:val="00040E22"/>
    <w:rsid w:val="00052D5F"/>
    <w:rsid w:val="00062FD9"/>
    <w:rsid w:val="00077F78"/>
    <w:rsid w:val="00087F33"/>
    <w:rsid w:val="0009268A"/>
    <w:rsid w:val="000B2D4D"/>
    <w:rsid w:val="000B7035"/>
    <w:rsid w:val="000D435F"/>
    <w:rsid w:val="000D523A"/>
    <w:rsid w:val="001446C4"/>
    <w:rsid w:val="001578A8"/>
    <w:rsid w:val="001B1B20"/>
    <w:rsid w:val="002457C2"/>
    <w:rsid w:val="00266C76"/>
    <w:rsid w:val="002904DA"/>
    <w:rsid w:val="0031705B"/>
    <w:rsid w:val="0037235F"/>
    <w:rsid w:val="00385892"/>
    <w:rsid w:val="003969F3"/>
    <w:rsid w:val="003A4346"/>
    <w:rsid w:val="00527EB4"/>
    <w:rsid w:val="005863A0"/>
    <w:rsid w:val="005E47EE"/>
    <w:rsid w:val="00632DE0"/>
    <w:rsid w:val="006428AE"/>
    <w:rsid w:val="0064324A"/>
    <w:rsid w:val="0065104B"/>
    <w:rsid w:val="006510A5"/>
    <w:rsid w:val="006857D1"/>
    <w:rsid w:val="006A6403"/>
    <w:rsid w:val="00775A32"/>
    <w:rsid w:val="007F5AE0"/>
    <w:rsid w:val="00827CC9"/>
    <w:rsid w:val="008302D9"/>
    <w:rsid w:val="0088345A"/>
    <w:rsid w:val="008A13F8"/>
    <w:rsid w:val="008D5D48"/>
    <w:rsid w:val="00947D0C"/>
    <w:rsid w:val="009B2A86"/>
    <w:rsid w:val="009B653F"/>
    <w:rsid w:val="00A20C4E"/>
    <w:rsid w:val="00A2373E"/>
    <w:rsid w:val="00AF07FC"/>
    <w:rsid w:val="00B159D7"/>
    <w:rsid w:val="00B62F0C"/>
    <w:rsid w:val="00BF374E"/>
    <w:rsid w:val="00C57BAE"/>
    <w:rsid w:val="00C732ED"/>
    <w:rsid w:val="00CD2AE9"/>
    <w:rsid w:val="00D35E42"/>
    <w:rsid w:val="00DD57CB"/>
    <w:rsid w:val="00DE7C89"/>
    <w:rsid w:val="00DF4F69"/>
    <w:rsid w:val="00E02C40"/>
    <w:rsid w:val="00EE7941"/>
    <w:rsid w:val="00EF0B02"/>
    <w:rsid w:val="00F35227"/>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9EE32AC8-1443-4F2B-AD88-3B7BA71BA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66150</Words>
  <Characters>37706</Characters>
  <Application>Microsoft Office Word</Application>
  <DocSecurity>0</DocSecurity>
  <Lines>314</Lines>
  <Paragraphs>207</Paragraphs>
  <ScaleCrop>false</ScaleCrop>
  <Company/>
  <LinksUpToDate>false</LinksUpToDate>
  <CharactersWithSpaces>103649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204</cp:revision>
  <cp:lastPrinted>2017-07-01T15:42:00Z</cp:lastPrinted>
  <dcterms:created xsi:type="dcterms:W3CDTF">2025-01-20T01:59:00Z</dcterms:created>
  <dcterms:modified xsi:type="dcterms:W3CDTF">2025-08-29T11:09:00Z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